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A" w:rsidRDefault="002D65FA"/>
    <w:p w:rsidR="0025013B" w:rsidRDefault="0025013B"/>
    <w:p w:rsidR="0025013B" w:rsidRDefault="0025013B"/>
    <w:p w:rsidR="0025013B" w:rsidRDefault="0025013B"/>
    <w:p w:rsidR="0025013B" w:rsidRDefault="0025013B">
      <w:r>
        <w:rPr>
          <w:noProof/>
          <w:lang w:eastAsia="ru-RU"/>
        </w:rPr>
        <w:lastRenderedPageBreak/>
        <w:drawing>
          <wp:inline distT="0" distB="0" distL="0" distR="0">
            <wp:extent cx="5943600" cy="8406120"/>
            <wp:effectExtent l="19050" t="0" r="0" b="0"/>
            <wp:docPr id="1" name="Рисунок 1" descr="C:\Users\ADMIN\AppData\Local\Temp\Rar$DIa0.991\11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991\11биолог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3B" w:rsidRDefault="00366595" w:rsidP="0036659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</w:p>
    <w:p w:rsidR="0025013B" w:rsidRDefault="0025013B" w:rsidP="0036659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</w:p>
    <w:p w:rsidR="00366595" w:rsidRDefault="00366595" w:rsidP="0036659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Рабочая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рамма по биологии за 11 класс                                                     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="003D4CDF">
        <w:rPr>
          <w:color w:val="000000"/>
          <w:sz w:val="28"/>
          <w:szCs w:val="28"/>
        </w:rPr>
        <w:t>за 2021-2022</w:t>
      </w:r>
      <w:r>
        <w:rPr>
          <w:color w:val="000000"/>
          <w:sz w:val="28"/>
          <w:szCs w:val="28"/>
        </w:rPr>
        <w:t xml:space="preserve"> год (68 часов)</w:t>
      </w:r>
    </w:p>
    <w:p w:rsidR="00366595" w:rsidRDefault="00366595" w:rsidP="00366595">
      <w:pPr>
        <w:spacing w:after="3" w:line="180" w:lineRule="exact"/>
        <w:rPr>
          <w:b/>
          <w:bCs/>
          <w:color w:val="000000"/>
          <w:w w:val="101"/>
          <w:u w:val="single"/>
        </w:rPr>
      </w:pPr>
      <w:r>
        <w:rPr>
          <w:b/>
          <w:bCs/>
          <w:color w:val="000000"/>
          <w:w w:val="101"/>
          <w:u w:val="single"/>
        </w:rPr>
        <w:t xml:space="preserve"> </w:t>
      </w:r>
    </w:p>
    <w:p w:rsidR="00366595" w:rsidRDefault="00366595" w:rsidP="00366595">
      <w:pPr>
        <w:spacing w:after="3" w:line="180" w:lineRule="exact"/>
        <w:rPr>
          <w:b/>
          <w:bCs/>
          <w:color w:val="000000"/>
          <w:w w:val="101"/>
          <w:u w:val="single"/>
        </w:rPr>
      </w:pPr>
    </w:p>
    <w:p w:rsidR="00366595" w:rsidRDefault="00366595" w:rsidP="00366595">
      <w:pPr>
        <w:spacing w:after="3" w:line="180" w:lineRule="exact"/>
        <w:rPr>
          <w:b/>
          <w:bCs/>
          <w:color w:val="000000"/>
          <w:w w:val="101"/>
          <w:u w:val="single"/>
        </w:rPr>
      </w:pPr>
    </w:p>
    <w:p w:rsidR="00366595" w:rsidRDefault="00366595" w:rsidP="00366595">
      <w:pPr>
        <w:spacing w:after="3" w:line="180" w:lineRule="exact"/>
        <w:rPr>
          <w:color w:val="000000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ола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уль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аты: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spacing w:val="-1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sectPr w:rsidR="00366595" w:rsidRPr="00A26B70">
          <w:pgSz w:w="11906" w:h="16838"/>
          <w:pgMar w:top="1127" w:right="845" w:bottom="1134" w:left="1701" w:header="0" w:footer="0" w:gutter="0"/>
          <w:cols w:space="708"/>
        </w:sect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Вы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зо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41" w:lineRule="auto"/>
        <w:ind w:left="1" w:right="-4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раскрыва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ерах</w:t>
      </w:r>
      <w:r w:rsidRPr="00A26B70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A26B7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ирова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26B7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нау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ной картины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прак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ической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ятельности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юдей;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понима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описывать</w:t>
      </w:r>
      <w:r w:rsidRPr="00A26B7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взаим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свя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естествен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A26B7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и:</w:t>
      </w:r>
      <w:r w:rsidRPr="00A26B7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ией, фи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ой,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химией;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устанавливать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взаим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дных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явлений;</w:t>
      </w:r>
    </w:p>
    <w:p w:rsidR="00366595" w:rsidRPr="00A26B70" w:rsidRDefault="00366595" w:rsidP="00366595">
      <w:pPr>
        <w:widowControl w:val="0"/>
        <w:tabs>
          <w:tab w:val="left" w:pos="708"/>
          <w:tab w:val="left" w:pos="2039"/>
          <w:tab w:val="left" w:pos="3083"/>
          <w:tab w:val="left" w:pos="4449"/>
          <w:tab w:val="left" w:pos="4914"/>
          <w:tab w:val="left" w:pos="6330"/>
          <w:tab w:val="left" w:pos="7785"/>
          <w:tab w:val="left" w:pos="8664"/>
        </w:tabs>
        <w:spacing w:line="239" w:lineRule="auto"/>
        <w:ind w:left="1" w:right="-1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понима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смысл,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различать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описыва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системную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меж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 основопола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ающими</w:t>
      </w:r>
      <w:r w:rsidRPr="00A26B70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ическими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понятиями: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клетка,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анизм,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вид,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экос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стема, биос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1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A26B70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науч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A26B70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Pr="00A26B70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иол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ических ис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енты</w:t>
      </w:r>
      <w:r w:rsidRPr="00A26B70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изучению</w:t>
      </w:r>
      <w:r w:rsidRPr="00A26B70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ических</w:t>
      </w:r>
      <w:r w:rsidRPr="00A26B70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 явле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ий,</w:t>
      </w:r>
      <w:r w:rsidRPr="00A26B70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бъяснять</w:t>
      </w:r>
      <w:r w:rsidRPr="00A26B70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езультаты</w:t>
      </w:r>
      <w:r w:rsidRPr="00A26B70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тов,</w:t>
      </w:r>
      <w:r w:rsidRPr="00A26B70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анализир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A26B70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их,</w:t>
      </w:r>
      <w:r w:rsidRPr="00A26B70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мулирова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 выв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ды;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0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улир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ипоте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овании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биологической информации и предлагат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ианты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ки гипо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ез;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сравнивать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еские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бъекты</w:t>
      </w:r>
      <w:r w:rsidRPr="00A26B70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ду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бой</w:t>
      </w:r>
      <w:r w:rsidRPr="00A26B70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ери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елать выв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на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авнени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6595" w:rsidRPr="00A26B70" w:rsidRDefault="00366595" w:rsidP="00366595">
      <w:pPr>
        <w:widowControl w:val="0"/>
        <w:tabs>
          <w:tab w:val="left" w:pos="708"/>
        </w:tabs>
        <w:spacing w:before="2" w:line="239" w:lineRule="auto"/>
        <w:ind w:left="1" w:right="-51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обосновыва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нежив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рироды,</w:t>
      </w:r>
      <w:r w:rsidRPr="00A26B7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родство</w:t>
      </w:r>
      <w:r w:rsidRPr="00A26B7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ганизмов, взаим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свя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кружающей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биологич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ких 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еор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ий;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48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приводи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A26B70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овных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анических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клетки (бел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углев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дов,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ки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лот);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1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распознавать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кле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кариот</w:t>
      </w:r>
      <w:r w:rsidRPr="00A26B7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растений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тных)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описанию,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 схематических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изобр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устанавливать</w:t>
      </w:r>
      <w:r w:rsidRPr="00A26B70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свя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оения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ций</w:t>
      </w:r>
      <w:r w:rsidRPr="00A26B70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компонент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клетки,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обосновывать мно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зие клет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распознавать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популяцию 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риз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акам;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описыва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фенотип</w:t>
      </w:r>
      <w:r w:rsidRPr="00A26B70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клет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чных</w:t>
      </w:r>
      <w:r w:rsidRPr="00A26B70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растений</w:t>
      </w:r>
      <w:r w:rsidRPr="00A26B70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тных</w:t>
      </w:r>
      <w:r w:rsidRPr="00A26B70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мор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ологичес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ому крит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ию;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ног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организмов,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рименяя эволюцион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ую 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еор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ию;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1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класси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ицир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ические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кты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A26B7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26B70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ких существен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(типы</w:t>
      </w:r>
      <w:r w:rsidRPr="00A26B70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Pr="00A26B70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A26B7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A26B70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азмнож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особен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сти развития);</w:t>
      </w:r>
    </w:p>
    <w:p w:rsidR="00366595" w:rsidRPr="00A26B70" w:rsidRDefault="00366595" w:rsidP="00366595">
      <w:pPr>
        <w:widowControl w:val="0"/>
        <w:tabs>
          <w:tab w:val="left" w:pos="708"/>
        </w:tabs>
        <w:spacing w:before="3"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забол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ваний;</w:t>
      </w:r>
    </w:p>
    <w:p w:rsidR="00366595" w:rsidRPr="00A26B70" w:rsidRDefault="00366595" w:rsidP="00366595">
      <w:pPr>
        <w:widowControl w:val="0"/>
        <w:tabs>
          <w:tab w:val="left" w:pos="708"/>
          <w:tab w:val="left" w:pos="1467"/>
          <w:tab w:val="left" w:pos="3594"/>
          <w:tab w:val="left" w:pos="5534"/>
          <w:tab w:val="left" w:pos="7111"/>
          <w:tab w:val="left" w:pos="9226"/>
        </w:tabs>
        <w:spacing w:line="239" w:lineRule="auto"/>
        <w:ind w:left="1" w:right="-15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выявлять</w:t>
      </w:r>
      <w:r w:rsidRPr="00A26B7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изменчив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A26B7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организмов;</w:t>
      </w:r>
      <w:r w:rsidRPr="00A26B7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объяснять</w:t>
      </w:r>
      <w:r w:rsidRPr="00A26B7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оявление</w:t>
      </w:r>
      <w:r w:rsidRPr="00A26B7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менчив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сти, используя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кономе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изменчиво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ти;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сравнивать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енаследст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изменчив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сть;</w:t>
      </w:r>
    </w:p>
    <w:p w:rsidR="00366595" w:rsidRPr="00A26B70" w:rsidRDefault="00366595" w:rsidP="00366595">
      <w:pPr>
        <w:widowControl w:val="0"/>
        <w:tabs>
          <w:tab w:val="left" w:pos="708"/>
          <w:tab w:val="left" w:pos="1979"/>
          <w:tab w:val="left" w:pos="4208"/>
          <w:tab w:val="left" w:pos="6385"/>
          <w:tab w:val="left" w:pos="8273"/>
        </w:tabs>
        <w:spacing w:line="239" w:lineRule="auto"/>
        <w:ind w:left="1" w:right="-53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выявлять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ческие,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физиологические,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пов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нчес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адапт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ции 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к 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 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итания 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экологических факто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схе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реноса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вещ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энергии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экосистеме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(цепи 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1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приводи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казател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Pr="00A26B70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A26B70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Pr="00A26B70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бразия</w:t>
      </w:r>
      <w:proofErr w:type="spellEnd"/>
      <w:r w:rsidRPr="00A26B70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для 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йчив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азвития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ружающей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реды;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1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A26B7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ической</w:t>
      </w:r>
      <w:r w:rsidRPr="00A26B7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Pr="00A26B70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полученной</w:t>
      </w:r>
      <w:r w:rsidRPr="00A26B70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азных источников,</w:t>
      </w:r>
      <w:r w:rsidRPr="00A26B70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лять</w:t>
      </w:r>
      <w:r w:rsidRPr="00A26B70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бходимую</w:t>
      </w:r>
      <w:r w:rsidRPr="00A26B70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мацию</w:t>
      </w:r>
      <w:r w:rsidRPr="00A26B70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26B70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использо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A26B70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уче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ной деятельности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решен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актических задач;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49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влять</w:t>
      </w:r>
      <w:r w:rsidRPr="00A26B70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ческую</w:t>
      </w:r>
      <w:r w:rsidRPr="00A26B7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нформацию</w:t>
      </w:r>
      <w:r w:rsidRPr="00A26B70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A26B70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кста,</w:t>
      </w:r>
      <w:r w:rsidRPr="00A26B70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блицы,</w:t>
      </w:r>
      <w:r w:rsidRPr="00A26B7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афика, диа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ммы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овании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едставле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ых;</w:t>
      </w:r>
    </w:p>
    <w:p w:rsidR="00366595" w:rsidRPr="00A26B70" w:rsidRDefault="00366595" w:rsidP="00366595">
      <w:pPr>
        <w:widowControl w:val="0"/>
        <w:tabs>
          <w:tab w:val="left" w:pos="708"/>
        </w:tabs>
        <w:spacing w:before="3" w:line="239" w:lineRule="auto"/>
        <w:ind w:left="1" w:right="-5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A26B70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жений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гене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ики,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кции,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хнологии</w:t>
      </w:r>
      <w:r w:rsidRPr="00A26B70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практической деят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льности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 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собствен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жизни;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0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ативное</w:t>
      </w:r>
      <w:r w:rsidRPr="00A26B70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A26B70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A26B70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алко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оля,</w:t>
      </w:r>
      <w:r w:rsidRPr="00A26B70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отина,</w:t>
      </w:r>
      <w:r w:rsidRPr="00A26B70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наркоти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еских вещ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ств)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 за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одыше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азвит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овека;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влия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 мута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енов;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  <w:sectPr w:rsidR="00366595" w:rsidRPr="00A26B70">
          <w:pgSz w:w="11906" w:h="16838"/>
          <w:pgMar w:top="1127" w:right="844" w:bottom="1134" w:left="1701" w:header="0" w:footer="0" w:gutter="0"/>
          <w:cols w:space="708"/>
        </w:sect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жные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ичины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забол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ваний.</w:t>
      </w: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Вы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зов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лу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ит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оз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366595" w:rsidRPr="00A26B70" w:rsidRDefault="00366595" w:rsidP="00366595">
      <w:pPr>
        <w:spacing w:after="5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1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дава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науч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26B70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объяс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фактам,</w:t>
      </w:r>
      <w:r w:rsidRPr="00A26B70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цесс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A26B70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явлени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м, закономерностям,</w:t>
      </w:r>
      <w:r w:rsidRPr="00A26B70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A26B70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ические</w:t>
      </w:r>
      <w:r w:rsidRPr="00A26B70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ую,</w:t>
      </w:r>
      <w:r w:rsidRPr="00A26B7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эволюцион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A26B70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учение 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биосфере,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зако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ости,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закономе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изменчив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и;</w:t>
      </w:r>
      <w:proofErr w:type="gramEnd"/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2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характе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изова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менные</w:t>
      </w:r>
      <w:r w:rsidRPr="00A26B70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A26B70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азвитии</w:t>
      </w:r>
      <w:r w:rsidRPr="00A26B7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ии;</w:t>
      </w:r>
      <w:r w:rsidRPr="00A26B70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описыва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их возм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жное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актической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сравнивать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летки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(мит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з);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53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реша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фра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цепи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ДНК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ому фрагменту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первой,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РНК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26B70">
        <w:rPr>
          <w:rFonts w:ascii="Times New Roman" w:hAnsi="Times New Roman" w:cs="Times New Roman"/>
          <w:color w:val="000000"/>
          <w:sz w:val="28"/>
          <w:szCs w:val="28"/>
        </w:rPr>
        <w:t>мРНК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>) по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участку 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реша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A26B70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A26B70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Pr="00A26B7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ических</w:t>
      </w:r>
      <w:r w:rsidRPr="00A26B70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клетках,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кже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ках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(мейоза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за)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оконча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(для мно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окле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очных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организмов);</w:t>
      </w:r>
    </w:p>
    <w:p w:rsidR="00366595" w:rsidRPr="00A26B70" w:rsidRDefault="00366595" w:rsidP="00366595">
      <w:pPr>
        <w:widowControl w:val="0"/>
        <w:tabs>
          <w:tab w:val="left" w:pos="708"/>
          <w:tab w:val="left" w:pos="1974"/>
          <w:tab w:val="left" w:pos="3632"/>
          <w:tab w:val="left" w:pos="4886"/>
          <w:tab w:val="left" w:pos="5860"/>
          <w:tab w:val="left" w:pos="7951"/>
          <w:tab w:val="left" w:pos="8313"/>
        </w:tabs>
        <w:spacing w:line="239" w:lineRule="auto"/>
        <w:ind w:left="1" w:right="-1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реша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ческие</w:t>
      </w:r>
      <w:r w:rsidRPr="00A26B70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A26B70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ногибридное</w:t>
      </w:r>
      <w:r w:rsidRPr="00A26B7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скре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ивание,</w:t>
      </w:r>
      <w:r w:rsidRPr="00A26B70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авлять</w:t>
      </w:r>
      <w:r w:rsidRPr="00A26B70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схемы 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ногиб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идно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щивани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применяя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зако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наследственности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использ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 биоло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ическую 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рминологию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волику;</w:t>
      </w:r>
    </w:p>
    <w:p w:rsidR="00366595" w:rsidRPr="00A26B70" w:rsidRDefault="00366595" w:rsidP="00366595">
      <w:pPr>
        <w:widowControl w:val="0"/>
        <w:tabs>
          <w:tab w:val="left" w:pos="708"/>
        </w:tabs>
        <w:spacing w:line="239" w:lineRule="auto"/>
        <w:ind w:left="1" w:right="-48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танавливать</w:t>
      </w:r>
      <w:r w:rsidRPr="00A26B70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лед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актер</w:t>
      </w:r>
      <w:r w:rsidRPr="00A26B70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оявления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признака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задан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ой 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дословной,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применяя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ако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аслед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енности;</w:t>
      </w:r>
    </w:p>
    <w:p w:rsidR="00366595" w:rsidRPr="00A26B70" w:rsidRDefault="00366595" w:rsidP="00366595">
      <w:pPr>
        <w:widowControl w:val="0"/>
        <w:tabs>
          <w:tab w:val="left" w:pos="708"/>
          <w:tab w:val="left" w:pos="2048"/>
          <w:tab w:val="left" w:pos="3469"/>
          <w:tab w:val="left" w:pos="5423"/>
          <w:tab w:val="left" w:pos="6635"/>
          <w:tab w:val="left" w:pos="7034"/>
          <w:tab w:val="left" w:pos="8657"/>
        </w:tabs>
        <w:spacing w:line="238" w:lineRule="auto"/>
        <w:ind w:left="1" w:right="-1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результаты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взаим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йствия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чел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окруж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ющей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сре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, пр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нозиров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26B70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26B70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последст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A26B70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A26B70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Pr="00A26B70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26B70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существ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вания от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ельн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биологических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бъектов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 целых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иродн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сообществ.</w:t>
      </w:r>
    </w:p>
    <w:p w:rsidR="00366595" w:rsidRPr="00A26B70" w:rsidRDefault="00366595" w:rsidP="00366595">
      <w:pPr>
        <w:widowControl w:val="0"/>
        <w:spacing w:line="239" w:lineRule="auto"/>
        <w:ind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sectPr w:rsidR="00366595" w:rsidRPr="00A26B70">
          <w:pgSz w:w="11906" w:h="16838"/>
          <w:pgMar w:top="1125" w:right="845" w:bottom="1134" w:left="1701" w:header="0" w:footer="0" w:gutter="0"/>
          <w:cols w:space="708"/>
        </w:sectPr>
      </w:pPr>
    </w:p>
    <w:p w:rsidR="00366595" w:rsidRPr="00A26B70" w:rsidRDefault="00366595" w:rsidP="00366595">
      <w:pPr>
        <w:spacing w:after="17" w:line="16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8" w:lineRule="auto"/>
        <w:ind w:left="1" w:right="-16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ог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мм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л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ов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авт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ск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26B70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.С.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sz w:val="28"/>
          <w:szCs w:val="28"/>
        </w:rPr>
        <w:t>Дра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A26B70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Т.С.</w:t>
      </w:r>
      <w:r w:rsidRPr="00A26B70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Pr="00A26B70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5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11</w:t>
      </w:r>
      <w:r w:rsidRPr="00A26B70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рамм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[И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.Н.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ё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.С.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лова</w:t>
      </w:r>
      <w:proofErr w:type="spellEnd"/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Pr="00A26B70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]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а-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раф</w:t>
      </w:r>
      <w:proofErr w:type="spellEnd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2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0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1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6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6B7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4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0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0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-44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рамма</w:t>
      </w:r>
      <w:r w:rsidRPr="00A26B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гии</w:t>
      </w:r>
      <w:r w:rsidRPr="00A26B7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11</w:t>
      </w:r>
      <w:r w:rsidRPr="00A26B7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оот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дар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366595" w:rsidRPr="00A26B70" w:rsidRDefault="00366595" w:rsidP="00366595">
      <w:pPr>
        <w:spacing w:after="1" w:line="16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tabs>
          <w:tab w:val="left" w:pos="1581"/>
          <w:tab w:val="left" w:pos="3488"/>
          <w:tab w:val="left" w:pos="5134"/>
          <w:tab w:val="left" w:pos="6864"/>
          <w:tab w:val="left" w:pos="7716"/>
          <w:tab w:val="left" w:pos="8507"/>
        </w:tabs>
        <w:spacing w:line="258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Изуче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гии</w:t>
      </w:r>
      <w:r w:rsidRPr="00A26B70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26B70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цию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26B70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кц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26B70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тях    </w:t>
      </w:r>
      <w:r w:rsidRPr="00A26B70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26B70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и,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и;</w:t>
      </w:r>
      <w:r w:rsidRPr="00A26B70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буч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ей,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  <w:t>форм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366595" w:rsidRPr="00A26B70" w:rsidRDefault="00366595" w:rsidP="00366595">
      <w:pPr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-13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66595" w:rsidRPr="00A26B70">
          <w:type w:val="continuous"/>
          <w:pgSz w:w="11906" w:h="16838"/>
          <w:pgMar w:top="1125" w:right="842" w:bottom="1134" w:left="1701" w:header="0" w:footer="0" w:gutter="0"/>
          <w:cols w:space="708"/>
        </w:sect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рамм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ус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езе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учеб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</w:t>
      </w:r>
      <w:r w:rsidRPr="00A26B7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 w:rsidRPr="00A26B70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ши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рм</w:t>
      </w:r>
      <w:r w:rsidRPr="00A26B70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(ла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оратор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ы)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енн</w:t>
      </w:r>
      <w:r w:rsidRPr="00A26B70">
        <w:rPr>
          <w:rFonts w:ascii="Times New Roman" w:hAnsi="Times New Roman" w:cs="Times New Roman"/>
          <w:color w:val="000000"/>
          <w:spacing w:val="-4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lastRenderedPageBreak/>
        <w:t>Ли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,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едм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proofErr w:type="spellEnd"/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дме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  <w:u w:val="single"/>
        </w:rPr>
        <w:t>з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ульта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во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к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ур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оло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гии</w:t>
      </w:r>
    </w:p>
    <w:p w:rsidR="00366595" w:rsidRPr="00A26B70" w:rsidRDefault="00366595" w:rsidP="00366595">
      <w:pPr>
        <w:spacing w:after="3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Ли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зульта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ты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953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еж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ше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" w:line="16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>ённ</w:t>
      </w:r>
      <w:r w:rsidRPr="00A26B70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сти</w:t>
      </w:r>
      <w:r w:rsidRPr="00A26B7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27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2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2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24"/>
          <w:sz w:val="28"/>
          <w:szCs w:val="28"/>
        </w:rPr>
        <w:t>жн</w:t>
      </w:r>
      <w:r w:rsidRPr="00A26B70">
        <w:rPr>
          <w:rFonts w:ascii="Times New Roman" w:hAnsi="Times New Roman" w:cs="Times New Roman"/>
          <w:color w:val="000000"/>
          <w:spacing w:val="23"/>
          <w:w w:val="107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23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3"/>
          <w:w w:val="119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6"/>
          <w:sz w:val="28"/>
          <w:szCs w:val="28"/>
        </w:rPr>
        <w:t>ли</w:t>
      </w:r>
      <w:r w:rsidRPr="00A26B7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жиз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183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еск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proofErr w:type="gram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от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ше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рыт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тата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419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 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ече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чес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8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60" w:lineRule="auto"/>
        <w:ind w:left="1" w:right="218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зни</w:t>
      </w:r>
      <w:proofErr w:type="gram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её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рояв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доров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уг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8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111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мот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равл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ий;</w:t>
      </w:r>
    </w:p>
    <w:p w:rsidR="00366595" w:rsidRPr="00A26B70" w:rsidRDefault="00366595" w:rsidP="00366595">
      <w:pPr>
        <w:spacing w:after="1" w:line="16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7" w:lineRule="auto"/>
        <w:ind w:left="1" w:right="719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зии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одах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её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зу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для 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ше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595" w:rsidRPr="00A26B70" w:rsidRDefault="00366595" w:rsidP="00366595">
      <w:pPr>
        <w:spacing w:after="3" w:line="16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proofErr w:type="spellStart"/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зультат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ы: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46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овлад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ьн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в том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 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тав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выд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иг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эк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и;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8" w:lineRule="auto"/>
        <w:ind w:left="1" w:right="139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чес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ин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тоят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кую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орма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цию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учеб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раво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spellEnd"/>
      <w:r w:rsidRPr="00A26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ию,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её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167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 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ар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чк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цию;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spacing w:val="-1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60" w:lineRule="auto"/>
        <w:ind w:left="1" w:right="67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уп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от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ше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ью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366595" w:rsidRPr="00A26B70" w:rsidRDefault="00366595" w:rsidP="00366595">
      <w:pPr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Пр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едме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зу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л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ьта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ы: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spacing w:val="-1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8" w:lineRule="auto"/>
        <w:ind w:left="1" w:right="5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хара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 Дарв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Ве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о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лада 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ён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гиче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и;</w:t>
      </w:r>
    </w:p>
    <w:p w:rsidR="00366595" w:rsidRPr="00A26B70" w:rsidRDefault="00366595" w:rsidP="00366595">
      <w:pPr>
        <w:spacing w:after="2" w:line="16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8" w:lineRule="auto"/>
        <w:ind w:left="1" w:right="465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ъ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цес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 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ях 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изн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ск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изн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3" w:line="160" w:lineRule="exact"/>
        <w:rPr>
          <w:rFonts w:ascii="Times New Roman" w:hAnsi="Times New Roman" w:cs="Times New Roman"/>
          <w:spacing w:val="-1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7" w:lineRule="auto"/>
        <w:ind w:left="1" w:right="296"/>
        <w:rPr>
          <w:rFonts w:ascii="Times New Roman" w:hAnsi="Times New Roman" w:cs="Times New Roman"/>
          <w:color w:val="000000"/>
          <w:sz w:val="28"/>
          <w:szCs w:val="28"/>
        </w:rPr>
        <w:sectPr w:rsidR="00366595" w:rsidRPr="00A26B70">
          <w:pgSz w:w="11906" w:h="16838"/>
          <w:pgMar w:top="1125" w:right="850" w:bottom="1134" w:left="1701" w:header="0" w:footer="0" w:gutter="0"/>
          <w:cols w:space="708"/>
        </w:sect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ъ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сне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ада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рова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арт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366595" w:rsidRPr="00A26B70" w:rsidRDefault="00366595" w:rsidP="00366595">
      <w:pPr>
        <w:widowControl w:val="0"/>
        <w:ind w:left="1" w:right="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иц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вл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ароды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 м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иче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фа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ичин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юц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ций,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569" w:firstLine="5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тва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ё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низ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охра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 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8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ией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й;</w:t>
      </w:r>
    </w:p>
    <w:p w:rsidR="00366595" w:rsidRPr="00A26B70" w:rsidRDefault="00366595" w:rsidP="00366595">
      <w:pPr>
        <w:spacing w:after="3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7" w:lineRule="auto"/>
        <w:ind w:left="1" w:right="95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еш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чи,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тв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эне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гии</w:t>
      </w:r>
      <w:r w:rsidRPr="00A26B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мах (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цепи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3" w:line="16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58" w:lineRule="auto"/>
        <w:ind w:left="1" w:right="408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ез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жиз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и,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жизни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ски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уж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ей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генн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 хара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ции,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spacing w:val="-1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уч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proofErr w:type="gramEnd"/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из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3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25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цен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ичес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ек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рых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дова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ни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одот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равл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енен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ма)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66595" w:rsidRPr="00A26B70" w:rsidRDefault="00366595" w:rsidP="00366595">
      <w:pPr>
        <w:spacing w:after="18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26B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ку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ги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экс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б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ъя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снение</w:t>
      </w:r>
      <w:r w:rsidRPr="00A26B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366595" w:rsidRPr="00A26B70" w:rsidRDefault="00366595" w:rsidP="003665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spacing w:after="12" w:line="14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</w:pP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ж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чебн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ог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ку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а: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ind w:left="1" w:right="-46" w:firstLine="566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ечен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A26B70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раз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ла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A26B70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к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го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26B70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бх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коли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чес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во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ов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л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аз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л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ы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366595" w:rsidRPr="00A26B70" w:rsidRDefault="00366595" w:rsidP="00366595">
      <w:pPr>
        <w:spacing w:after="19" w:line="14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1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A26B70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 xml:space="preserve">Эволюционное учение </w:t>
      </w:r>
      <w:r w:rsidRPr="00A26B7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(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26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ов)</w:t>
      </w:r>
    </w:p>
    <w:p w:rsidR="00366595" w:rsidRPr="00A26B70" w:rsidRDefault="00366595" w:rsidP="00366595">
      <w:pPr>
        <w:spacing w:after="2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lastRenderedPageBreak/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2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Развитие органического мира на Земле 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(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17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в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</w:p>
    <w:p w:rsidR="00366595" w:rsidRPr="00A26B70" w:rsidRDefault="00366595" w:rsidP="00366595">
      <w:pPr>
        <w:spacing w:after="1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3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Взаимоотношения организма и среды</w:t>
      </w:r>
      <w:r w:rsidRPr="00A26B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(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1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5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</w:p>
    <w:p w:rsidR="00366595" w:rsidRPr="00A26B70" w:rsidRDefault="00366595" w:rsidP="00366595">
      <w:pPr>
        <w:spacing w:after="2"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Р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з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A26B7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A26B70"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4</w:t>
      </w:r>
      <w:r w:rsidRPr="00A26B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A26B70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Биосфера и человек (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10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)</w:t>
      </w:r>
    </w:p>
    <w:p w:rsidR="00366595" w:rsidRPr="00A26B70" w:rsidRDefault="00366595" w:rsidP="00366595">
      <w:pPr>
        <w:spacing w:line="180" w:lineRule="exact"/>
        <w:rPr>
          <w:rFonts w:ascii="Times New Roman" w:hAnsi="Times New Roman" w:cs="Times New Roman"/>
          <w:w w:val="101"/>
          <w:sz w:val="28"/>
          <w:szCs w:val="28"/>
        </w:rPr>
      </w:pPr>
    </w:p>
    <w:p w:rsidR="00366595" w:rsidRPr="00A26B70" w:rsidRDefault="00366595" w:rsidP="00366595">
      <w:pPr>
        <w:widowControl w:val="0"/>
        <w:spacing w:line="240" w:lineRule="auto"/>
        <w:ind w:left="567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рв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о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End"/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вр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A26B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A26B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1</w:t>
      </w:r>
      <w:r w:rsidRPr="00A26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B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A26B70"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а</w:t>
      </w:r>
      <w:r w:rsidRPr="00A26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366595" w:rsidRPr="00A26B70" w:rsidRDefault="00366595" w:rsidP="003665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595" w:rsidRPr="00A26B70" w:rsidRDefault="00366595" w:rsidP="003665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595" w:rsidRDefault="00366595" w:rsidP="00366595">
      <w:pPr>
        <w:spacing w:after="12" w:line="140" w:lineRule="exact"/>
        <w:rPr>
          <w:sz w:val="14"/>
          <w:szCs w:val="14"/>
        </w:rPr>
      </w:pPr>
    </w:p>
    <w:p w:rsidR="001F79C9" w:rsidRDefault="00A26B70">
      <w:r>
        <w:rPr>
          <w:b/>
          <w:bCs/>
          <w:color w:val="000000"/>
        </w:rPr>
        <w:t xml:space="preserve"> </w:t>
      </w:r>
    </w:p>
    <w:p w:rsidR="001F79C9" w:rsidRDefault="001F79C9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1F79C9">
        <w:rPr>
          <w:rFonts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C9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11 класс  2ч/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(68ч)</w:t>
      </w:r>
    </w:p>
    <w:p w:rsidR="001F79C9" w:rsidRDefault="001F7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643"/>
        <w:gridCol w:w="878"/>
        <w:gridCol w:w="1275"/>
        <w:gridCol w:w="958"/>
      </w:tblGrid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факт.</w:t>
            </w:r>
          </w:p>
        </w:tc>
      </w:tr>
      <w:tr w:rsidR="001F79C9" w:rsidTr="004D7987">
        <w:tc>
          <w:tcPr>
            <w:tcW w:w="9571" w:type="dxa"/>
            <w:gridSpan w:val="5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Раздел 1.Эволюционное учение – 26ч </w:t>
            </w: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представлений об эволюции живой природы. 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К.Линея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систематике растений и животных. Труды Ж.Кювье и Ж.Де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Сент-Илера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Эволюционная теория Ж.-Б Ламарка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русские эволюционисты.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– 1.6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возникновения учения Ч.Дарвина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Ч.Дарвина об искусственном отборе.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результатов искусственного отбора.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Ч.Дарвина о естественном  отборе. Всеобщая индивидуальная изменчивость и избыточная численность потомства.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«Изучение изменчивости».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 и естественный отбор.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– эволюционная единица. Его критерии и структура.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генетики и классического дарвинизма. Эволюционная роль мутации.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643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Генетические процессы в популяциях.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Харди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79C9" w:rsidRDefault="001F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естественного отбора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среде обитания как действие естественного отбора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«Изучение приспособленности организмов к среде обитания».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представ-ления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видообразовании (С.С.Четвериков, Л.Л.Шмальгаузен). Географическое и экологическое видообразования.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(обобщение).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направления эволюции. Биологический прогресс и регресс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А.Н.Северцев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достижения биологического прогресса.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эволюции.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эволюции.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главе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FC118B">
        <w:tc>
          <w:tcPr>
            <w:tcW w:w="9571" w:type="dxa"/>
            <w:gridSpan w:val="5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2. Развития органического мира – 17 часов.</w:t>
            </w:r>
          </w:p>
        </w:tc>
      </w:tr>
      <w:tr w:rsidR="008507CB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 в архейскую, протерозойскую эры. Первые следы жизни на Земле.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2.2-2.3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палеозойскую эру.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2.4-2.5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мезозойскую эру.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кайнозойскую эру.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2.7-2.8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Земле. Семинар.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живой природе. Систематическое положение.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2.11-2.12</w:t>
            </w:r>
          </w:p>
        </w:tc>
        <w:tc>
          <w:tcPr>
            <w:tcW w:w="5643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Движущие силы антропогенеза. </w:t>
            </w:r>
            <w:r w:rsidR="008507CB">
              <w:rPr>
                <w:rFonts w:ascii="Times New Roman" w:hAnsi="Times New Roman" w:cs="Times New Roman"/>
                <w:sz w:val="28"/>
                <w:szCs w:val="28"/>
              </w:rPr>
              <w:t>Стадии эволюции человека: древнейши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люди.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643" w:type="dxa"/>
          </w:tcPr>
          <w:p w:rsidR="004829C0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эволюции человека. Древни</w:t>
            </w:r>
            <w:r w:rsidR="004829C0">
              <w:rPr>
                <w:rFonts w:ascii="Times New Roman" w:hAnsi="Times New Roman" w:cs="Times New Roman"/>
                <w:sz w:val="28"/>
                <w:szCs w:val="28"/>
              </w:rPr>
              <w:t>е люди.</w:t>
            </w:r>
          </w:p>
        </w:tc>
        <w:tc>
          <w:tcPr>
            <w:tcW w:w="87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C0" w:rsidTr="0071197A">
        <w:tc>
          <w:tcPr>
            <w:tcW w:w="817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643" w:type="dxa"/>
          </w:tcPr>
          <w:p w:rsidR="004829C0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человек. Свойства человека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биосоциального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существа. </w:t>
            </w:r>
          </w:p>
        </w:tc>
        <w:tc>
          <w:tcPr>
            <w:tcW w:w="878" w:type="dxa"/>
          </w:tcPr>
          <w:p w:rsidR="004829C0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829C0" w:rsidRDefault="0048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Человеческие расы.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2.16-2.17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 (обобщение).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5801F9">
        <w:tc>
          <w:tcPr>
            <w:tcW w:w="9571" w:type="dxa"/>
            <w:gridSpan w:val="5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Раздел 3. Взаимодействие организма и среды – 15ч</w:t>
            </w: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– живая оболочка природы. Структура биосферы. Компоненты биосферы (В.И.Вернадский).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ироде. 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сообществах.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сообществ в живых организмов. Биологические области.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3.5-3.7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сообщества живых организмов. Биогеоценозы, их структура. Биоценозы, их характеристика.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3.8-3.9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Абиотические факторы среды. Ограничивающий фактор. Взаимодействие факторов среды.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Преде-лы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биогеоценозов. Причины смены, формирование новых сообществ.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3.11-3.12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организма и среды.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организмами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организмами.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3.14 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организмами. Антибиотические отношения между организмами.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5643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 взаимоотношений между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орга-низмами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Конкуренция. Нейтрализм. Обобщение раздела 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D06B03">
        <w:tc>
          <w:tcPr>
            <w:tcW w:w="9571" w:type="dxa"/>
            <w:gridSpan w:val="5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Раздел 4. Биосфера и человек. Основы экологии – 10 часов</w:t>
            </w: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4.1-4.2</w:t>
            </w:r>
          </w:p>
        </w:tc>
        <w:tc>
          <w:tcPr>
            <w:tcW w:w="5643" w:type="dxa"/>
          </w:tcPr>
          <w:p w:rsidR="008507CB" w:rsidRDefault="008507CB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биосфере,  ее структуре и функциях. Жизнь в сообществах.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43" w:type="dxa"/>
          </w:tcPr>
          <w:p w:rsidR="008507CB" w:rsidRDefault="008507CB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экологии (зачет).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43" w:type="dxa"/>
          </w:tcPr>
          <w:p w:rsidR="008507CB" w:rsidRDefault="008507CB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 воздействия на биоценозы.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43" w:type="dxa"/>
          </w:tcPr>
          <w:p w:rsidR="008507CB" w:rsidRDefault="008507CB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рационального природопользования.</w:t>
            </w:r>
          </w:p>
        </w:tc>
        <w:tc>
          <w:tcPr>
            <w:tcW w:w="87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CB" w:rsidTr="0071197A">
        <w:tc>
          <w:tcPr>
            <w:tcW w:w="817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43" w:type="dxa"/>
          </w:tcPr>
          <w:p w:rsidR="008507CB" w:rsidRDefault="0071197A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образованию экологических комплексов. Экологическое образование.</w:t>
            </w:r>
          </w:p>
        </w:tc>
        <w:tc>
          <w:tcPr>
            <w:tcW w:w="878" w:type="dxa"/>
          </w:tcPr>
          <w:p w:rsidR="008507CB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507CB" w:rsidRDefault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643" w:type="dxa"/>
          </w:tcPr>
          <w:p w:rsidR="0071197A" w:rsidRDefault="0071197A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организации живой материи. Клетка – структурно-функциональная единица живого.</w:t>
            </w:r>
          </w:p>
        </w:tc>
        <w:tc>
          <w:tcPr>
            <w:tcW w:w="87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43" w:type="dxa"/>
          </w:tcPr>
          <w:p w:rsidR="0071197A" w:rsidRDefault="0071197A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Эволюционное учение (повторение).</w:t>
            </w:r>
          </w:p>
        </w:tc>
        <w:tc>
          <w:tcPr>
            <w:tcW w:w="87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643" w:type="dxa"/>
          </w:tcPr>
          <w:p w:rsidR="0071197A" w:rsidRDefault="0071197A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за курс общей биологии.</w:t>
            </w:r>
          </w:p>
        </w:tc>
        <w:tc>
          <w:tcPr>
            <w:tcW w:w="87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7A" w:rsidTr="0071197A">
        <w:tc>
          <w:tcPr>
            <w:tcW w:w="817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5643" w:type="dxa"/>
          </w:tcPr>
          <w:p w:rsidR="0071197A" w:rsidRDefault="0071197A" w:rsidP="0085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Бионика – использование человеком в хозяйственной деятельности принципов организации растений и животных. Формы живого в природе и их промышленные аналоги.</w:t>
            </w:r>
          </w:p>
        </w:tc>
        <w:tc>
          <w:tcPr>
            <w:tcW w:w="87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197A" w:rsidRDefault="007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9C9" w:rsidRPr="001F79C9" w:rsidRDefault="001F79C9">
      <w:pPr>
        <w:rPr>
          <w:rFonts w:ascii="Times New Roman" w:hAnsi="Times New Roman" w:cs="Times New Roman"/>
          <w:sz w:val="28"/>
          <w:szCs w:val="28"/>
        </w:rPr>
      </w:pPr>
    </w:p>
    <w:sectPr w:rsidR="001F79C9" w:rsidRPr="001F79C9" w:rsidSect="002D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79C9"/>
    <w:rsid w:val="001633AE"/>
    <w:rsid w:val="001F79C9"/>
    <w:rsid w:val="001F7D83"/>
    <w:rsid w:val="0025013B"/>
    <w:rsid w:val="002D65FA"/>
    <w:rsid w:val="003232A9"/>
    <w:rsid w:val="00366595"/>
    <w:rsid w:val="003D4CDF"/>
    <w:rsid w:val="004829C0"/>
    <w:rsid w:val="00496AC9"/>
    <w:rsid w:val="005F06A8"/>
    <w:rsid w:val="005F73D4"/>
    <w:rsid w:val="0071197A"/>
    <w:rsid w:val="0081410B"/>
    <w:rsid w:val="008507CB"/>
    <w:rsid w:val="00A26B70"/>
    <w:rsid w:val="00BD0415"/>
    <w:rsid w:val="00C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dcterms:created xsi:type="dcterms:W3CDTF">2021-08-30T09:10:00Z</dcterms:created>
  <dcterms:modified xsi:type="dcterms:W3CDTF">2021-09-02T07:35:00Z</dcterms:modified>
</cp:coreProperties>
</file>