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03"/>
      </w:tblGrid>
      <w:tr w:rsidR="003818AD" w:rsidRPr="00D771E9" w:rsidTr="003D3A13">
        <w:trPr>
          <w:jc w:val="right"/>
        </w:trPr>
        <w:tc>
          <w:tcPr>
            <w:tcW w:w="5103" w:type="dxa"/>
            <w:shd w:val="clear" w:color="auto" w:fill="auto"/>
          </w:tcPr>
          <w:p w:rsidR="003818AD" w:rsidRPr="00D771E9" w:rsidRDefault="003818AD" w:rsidP="003D3A13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1E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3818AD" w:rsidRPr="00D771E9" w:rsidRDefault="003818AD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1E9">
              <w:rPr>
                <w:rFonts w:ascii="Times New Roman" w:hAnsi="Times New Roman"/>
                <w:sz w:val="20"/>
                <w:szCs w:val="20"/>
              </w:rPr>
              <w:t>к приказу Министерства образования и науки</w:t>
            </w:r>
          </w:p>
          <w:p w:rsidR="003818AD" w:rsidRPr="00D771E9" w:rsidRDefault="003818AD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1E9">
              <w:rPr>
                <w:rFonts w:ascii="Times New Roman" w:hAnsi="Times New Roman"/>
                <w:sz w:val="20"/>
                <w:szCs w:val="20"/>
              </w:rPr>
              <w:t>Республики Северная Осетия-Алания</w:t>
            </w:r>
          </w:p>
          <w:p w:rsidR="003818AD" w:rsidRPr="00D771E9" w:rsidRDefault="003818AD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1E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_________2021</w:t>
            </w:r>
            <w:r w:rsidRPr="00D771E9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3818AD" w:rsidRPr="00D771E9" w:rsidRDefault="003818AD" w:rsidP="003D3A13">
            <w:pPr>
              <w:tabs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C7C" w:rsidRPr="009776A7" w:rsidRDefault="00F97C7C" w:rsidP="00F97C7C">
      <w:pPr>
        <w:jc w:val="right"/>
        <w:rPr>
          <w:rFonts w:ascii="Times New Roman" w:hAnsi="Times New Roman"/>
        </w:rPr>
      </w:pPr>
      <w:r w:rsidRPr="004F5417">
        <w:rPr>
          <w:rFonts w:ascii="Times New Roman" w:hAnsi="Times New Roman"/>
        </w:rPr>
        <w:t xml:space="preserve">ФОРМА </w:t>
      </w:r>
    </w:p>
    <w:p w:rsidR="00F97C7C" w:rsidRPr="009776A7" w:rsidRDefault="00F97C7C" w:rsidP="00F97C7C">
      <w:pPr>
        <w:jc w:val="right"/>
      </w:pPr>
    </w:p>
    <w:p w:rsidR="00F97C7C" w:rsidRPr="00EC7A57" w:rsidRDefault="00F97C7C" w:rsidP="00F97C7C">
      <w:pPr>
        <w:jc w:val="center"/>
        <w:rPr>
          <w:rFonts w:ascii="Times New Roman" w:hAnsi="Times New Roman"/>
          <w:b/>
          <w:sz w:val="24"/>
          <w:szCs w:val="24"/>
        </w:rPr>
      </w:pPr>
      <w:r w:rsidRPr="008C0679">
        <w:rPr>
          <w:rFonts w:ascii="Times New Roman" w:hAnsi="Times New Roman"/>
          <w:b/>
          <w:sz w:val="24"/>
          <w:szCs w:val="24"/>
        </w:rPr>
        <w:t>ИНФОРМАЦИЯ О ХОДЕ ВАКЦИНАЦИИ*</w:t>
      </w:r>
    </w:p>
    <w:p w:rsidR="00F97C7C" w:rsidRPr="00F11CAF" w:rsidRDefault="006C4454" w:rsidP="00F97C7C">
      <w:pPr>
        <w:jc w:val="center"/>
        <w:rPr>
          <w:rFonts w:ascii="Times New Roman" w:hAnsi="Times New Roman"/>
          <w:sz w:val="24"/>
          <w:szCs w:val="24"/>
        </w:rPr>
      </w:pPr>
      <w:r w:rsidRPr="006C4454">
        <w:rPr>
          <w:rFonts w:ascii="Times New Roman" w:hAnsi="Times New Roman"/>
          <w:b/>
          <w:sz w:val="28"/>
          <w:szCs w:val="24"/>
        </w:rPr>
        <w:t>МО Пригородный района</w:t>
      </w:r>
      <w:r w:rsidR="00F97C7C" w:rsidRPr="00F11C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97C7C" w:rsidRPr="00F11CAF">
        <w:rPr>
          <w:rFonts w:ascii="Times New Roman" w:hAnsi="Times New Roman"/>
          <w:sz w:val="24"/>
          <w:szCs w:val="24"/>
        </w:rPr>
        <w:t xml:space="preserve">по состоянию </w:t>
      </w:r>
      <w:r w:rsidR="00F97C7C" w:rsidRPr="006C4454">
        <w:rPr>
          <w:rFonts w:ascii="Times New Roman" w:hAnsi="Times New Roman"/>
          <w:b/>
          <w:sz w:val="28"/>
          <w:szCs w:val="24"/>
        </w:rPr>
        <w:t xml:space="preserve">на  </w:t>
      </w:r>
      <w:r w:rsidR="00EC7A57">
        <w:rPr>
          <w:rFonts w:ascii="Times New Roman" w:hAnsi="Times New Roman"/>
          <w:b/>
          <w:sz w:val="28"/>
          <w:szCs w:val="24"/>
        </w:rPr>
        <w:t>2</w:t>
      </w:r>
      <w:r w:rsidR="00134144" w:rsidRPr="00134144">
        <w:rPr>
          <w:rFonts w:ascii="Times New Roman" w:hAnsi="Times New Roman"/>
          <w:b/>
          <w:sz w:val="28"/>
          <w:szCs w:val="24"/>
        </w:rPr>
        <w:t>6</w:t>
      </w:r>
      <w:r w:rsidRPr="006C4454">
        <w:rPr>
          <w:rFonts w:ascii="Times New Roman" w:hAnsi="Times New Roman"/>
          <w:b/>
          <w:sz w:val="28"/>
          <w:szCs w:val="24"/>
        </w:rPr>
        <w:t>.04.2021 г.</w:t>
      </w:r>
      <w:bookmarkStart w:id="0" w:name="_GoBack"/>
      <w:bookmarkEnd w:id="0"/>
    </w:p>
    <w:p w:rsidR="00F97C7C" w:rsidRPr="00C12632" w:rsidRDefault="00F97C7C" w:rsidP="00F97C7C">
      <w:pPr>
        <w:rPr>
          <w:rFonts w:ascii="Times New Roman" w:hAnsi="Times New Roman"/>
          <w:sz w:val="20"/>
          <w:szCs w:val="20"/>
        </w:rPr>
      </w:pP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642"/>
        <w:gridCol w:w="1642"/>
        <w:gridCol w:w="1796"/>
        <w:gridCol w:w="1797"/>
        <w:gridCol w:w="1797"/>
        <w:gridCol w:w="1797"/>
        <w:gridCol w:w="1797"/>
      </w:tblGrid>
      <w:tr w:rsidR="00F97C7C" w:rsidRPr="0078693A" w:rsidTr="003D3A13">
        <w:trPr>
          <w:jc w:val="center"/>
        </w:trPr>
        <w:tc>
          <w:tcPr>
            <w:tcW w:w="2754" w:type="dxa"/>
            <w:vMerge w:val="restart"/>
            <w:shd w:val="clear" w:color="auto" w:fill="auto"/>
          </w:tcPr>
          <w:p w:rsidR="00F97C7C" w:rsidRPr="009776A7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C7C" w:rsidRPr="009776A7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3A">
              <w:rPr>
                <w:rFonts w:ascii="Times New Roman" w:hAnsi="Times New Roman"/>
                <w:sz w:val="20"/>
                <w:szCs w:val="20"/>
              </w:rPr>
              <w:t xml:space="preserve">Типы муниципальных образовательных организаций 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F97C7C" w:rsidRPr="00F97C7C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уникальных работников </w:t>
            </w:r>
          </w:p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совместителей)</w:t>
            </w:r>
          </w:p>
        </w:tc>
        <w:tc>
          <w:tcPr>
            <w:tcW w:w="1796" w:type="dxa"/>
            <w:vMerge w:val="restart"/>
          </w:tcPr>
          <w:p w:rsidR="00F97C7C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3A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переболевших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97" w:type="dxa"/>
            <w:vMerge w:val="restart"/>
          </w:tcPr>
          <w:p w:rsidR="00F97C7C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3A">
              <w:rPr>
                <w:rFonts w:ascii="Times New Roman" w:hAnsi="Times New Roman"/>
                <w:sz w:val="20"/>
                <w:szCs w:val="20"/>
              </w:rPr>
              <w:t>Количество работников, прошедших вакцинацию</w:t>
            </w:r>
          </w:p>
        </w:tc>
        <w:tc>
          <w:tcPr>
            <w:tcW w:w="1797" w:type="dxa"/>
            <w:vMerge w:val="restart"/>
          </w:tcPr>
          <w:p w:rsidR="00F97C7C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C7C" w:rsidRPr="00D82AAF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Подали заявку на вакцинацию через портал государственных услуг</w:t>
            </w:r>
          </w:p>
        </w:tc>
        <w:tc>
          <w:tcPr>
            <w:tcW w:w="1797" w:type="dxa"/>
            <w:vMerge w:val="restart"/>
          </w:tcPr>
          <w:p w:rsidR="00F97C7C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C7C" w:rsidRPr="00D82AAF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Отказались от вакцинации</w:t>
            </w:r>
          </w:p>
        </w:tc>
        <w:tc>
          <w:tcPr>
            <w:tcW w:w="1797" w:type="dxa"/>
            <w:vMerge w:val="restart"/>
          </w:tcPr>
          <w:p w:rsidR="00F97C7C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запись</w:t>
            </w:r>
          </w:p>
        </w:tc>
      </w:tr>
      <w:tr w:rsidR="00F97C7C" w:rsidRPr="0078693A" w:rsidTr="003D3A13">
        <w:trPr>
          <w:trHeight w:val="862"/>
          <w:jc w:val="center"/>
        </w:trPr>
        <w:tc>
          <w:tcPr>
            <w:tcW w:w="2754" w:type="dxa"/>
            <w:vMerge/>
            <w:shd w:val="clear" w:color="auto" w:fill="auto"/>
          </w:tcPr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1642" w:type="dxa"/>
            <w:shd w:val="clear" w:color="auto" w:fill="auto"/>
          </w:tcPr>
          <w:p w:rsidR="00F97C7C" w:rsidRPr="00D82AAF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работников младше 60 лет</w:t>
            </w:r>
          </w:p>
        </w:tc>
        <w:tc>
          <w:tcPr>
            <w:tcW w:w="1796" w:type="dxa"/>
            <w:vMerge/>
          </w:tcPr>
          <w:p w:rsidR="00F97C7C" w:rsidRPr="00D82AAF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97C7C" w:rsidRPr="0078693A" w:rsidRDefault="00F97C7C" w:rsidP="003D3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C2" w:rsidRPr="00EC7A57" w:rsidTr="00A31F54">
        <w:trPr>
          <w:trHeight w:val="828"/>
          <w:jc w:val="center"/>
        </w:trPr>
        <w:tc>
          <w:tcPr>
            <w:tcW w:w="2754" w:type="dxa"/>
            <w:shd w:val="clear" w:color="auto" w:fill="auto"/>
          </w:tcPr>
          <w:p w:rsidR="00F532C2" w:rsidRPr="008C4AE1" w:rsidRDefault="00F532C2" w:rsidP="00F532C2">
            <w:pPr>
              <w:rPr>
                <w:rFonts w:ascii="Times New Roman" w:hAnsi="Times New Roman"/>
                <w:sz w:val="24"/>
                <w:szCs w:val="24"/>
              </w:rPr>
            </w:pPr>
            <w:r w:rsidRPr="008C4AE1">
              <w:rPr>
                <w:rFonts w:ascii="Times New Roman" w:hAnsi="Times New Roman"/>
                <w:sz w:val="24"/>
                <w:szCs w:val="24"/>
              </w:rPr>
              <w:t xml:space="preserve">Дошкольные образовательные организации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532C2">
              <w:rPr>
                <w:bCs/>
                <w:color w:val="000000"/>
              </w:rPr>
              <w:t>780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  <w:color w:val="000000"/>
              </w:rPr>
            </w:pPr>
            <w:r w:rsidRPr="00F532C2">
              <w:rPr>
                <w:bCs/>
                <w:color w:val="000000"/>
              </w:rPr>
              <w:t>530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  <w:color w:val="000000"/>
              </w:rPr>
            </w:pPr>
            <w:r w:rsidRPr="00F532C2">
              <w:rPr>
                <w:bCs/>
                <w:color w:val="000000"/>
              </w:rPr>
              <w:t>153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  <w:color w:val="000000"/>
                <w:lang w:val="en-US"/>
              </w:rPr>
            </w:pPr>
            <w:r w:rsidRPr="00F532C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  <w:color w:val="000000"/>
              </w:rPr>
            </w:pPr>
            <w:r w:rsidRPr="00F532C2">
              <w:rPr>
                <w:bCs/>
                <w:color w:val="000000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  <w:color w:val="000000"/>
              </w:rPr>
            </w:pPr>
            <w:r w:rsidRPr="00F532C2">
              <w:rPr>
                <w:bCs/>
                <w:color w:val="000000"/>
              </w:rPr>
              <w:t>404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  <w:color w:val="000000"/>
              </w:rPr>
            </w:pPr>
            <w:r w:rsidRPr="00F532C2">
              <w:rPr>
                <w:bCs/>
                <w:color w:val="000000"/>
              </w:rPr>
              <w:t>34</w:t>
            </w:r>
          </w:p>
        </w:tc>
      </w:tr>
      <w:tr w:rsidR="00F532C2" w:rsidRPr="00EC7A57" w:rsidTr="00A31F54">
        <w:trPr>
          <w:trHeight w:val="646"/>
          <w:jc w:val="center"/>
        </w:trPr>
        <w:tc>
          <w:tcPr>
            <w:tcW w:w="2754" w:type="dxa"/>
            <w:shd w:val="clear" w:color="auto" w:fill="auto"/>
          </w:tcPr>
          <w:p w:rsidR="00F532C2" w:rsidRPr="008C4AE1" w:rsidRDefault="00F532C2" w:rsidP="00F532C2">
            <w:pPr>
              <w:rPr>
                <w:rFonts w:ascii="Times New Roman" w:hAnsi="Times New Roman"/>
                <w:sz w:val="24"/>
                <w:szCs w:val="24"/>
              </w:rPr>
            </w:pPr>
            <w:r w:rsidRPr="008C4AE1"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</w:p>
          <w:p w:rsidR="00F532C2" w:rsidRPr="008C4AE1" w:rsidRDefault="00F532C2" w:rsidP="00F532C2">
            <w:pPr>
              <w:rPr>
                <w:rFonts w:ascii="Times New Roman" w:hAnsi="Times New Roman"/>
                <w:sz w:val="24"/>
                <w:szCs w:val="24"/>
              </w:rPr>
            </w:pPr>
            <w:r w:rsidRPr="008C4AE1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eastAsia="Times New Roman" w:cs="Calibri"/>
                <w:bCs/>
              </w:rPr>
            </w:pPr>
            <w:r w:rsidRPr="00F532C2">
              <w:rPr>
                <w:rFonts w:cs="Calibri"/>
                <w:bCs/>
              </w:rPr>
              <w:t>1370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cs="Calibri"/>
                <w:bCs/>
              </w:rPr>
            </w:pPr>
            <w:r w:rsidRPr="00F532C2">
              <w:rPr>
                <w:rFonts w:cs="Calibri"/>
                <w:bCs/>
              </w:rPr>
              <w:t>977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cs="Calibri"/>
                <w:bCs/>
              </w:rPr>
            </w:pPr>
            <w:r w:rsidRPr="00F532C2">
              <w:rPr>
                <w:rFonts w:cs="Calibri"/>
                <w:bCs/>
              </w:rPr>
              <w:t>344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cs="Calibri"/>
                <w:bCs/>
              </w:rPr>
            </w:pPr>
            <w:r w:rsidRPr="00F532C2">
              <w:rPr>
                <w:rFonts w:cs="Calibri"/>
                <w:bCs/>
              </w:rPr>
              <w:t>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cs="Calibri"/>
                <w:bCs/>
              </w:rPr>
            </w:pPr>
            <w:r w:rsidRPr="00F532C2">
              <w:rPr>
                <w:rFonts w:cs="Calibri"/>
                <w:bCs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cs="Calibri"/>
                <w:bCs/>
              </w:rPr>
            </w:pPr>
            <w:r w:rsidRPr="00F532C2">
              <w:rPr>
                <w:rFonts w:cs="Calibri"/>
                <w:bCs/>
              </w:rPr>
              <w:t>1074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cs="Calibri"/>
                <w:bCs/>
                <w:lang w:val="en-US"/>
              </w:rPr>
            </w:pPr>
            <w:r w:rsidRPr="00F532C2">
              <w:rPr>
                <w:rFonts w:cs="Calibri"/>
                <w:bCs/>
              </w:rPr>
              <w:t>1</w:t>
            </w:r>
            <w:r w:rsidRPr="00F532C2">
              <w:rPr>
                <w:rFonts w:cs="Calibri"/>
                <w:bCs/>
                <w:lang w:val="en-US"/>
              </w:rPr>
              <w:t>3</w:t>
            </w:r>
          </w:p>
        </w:tc>
      </w:tr>
      <w:tr w:rsidR="00F532C2" w:rsidRPr="0078693A" w:rsidTr="00F5542C">
        <w:trPr>
          <w:trHeight w:val="828"/>
          <w:jc w:val="center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F532C2" w:rsidRPr="008C4AE1" w:rsidRDefault="00F532C2" w:rsidP="00F532C2">
            <w:pPr>
              <w:rPr>
                <w:rFonts w:ascii="Times New Roman" w:hAnsi="Times New Roman"/>
                <w:sz w:val="24"/>
                <w:szCs w:val="24"/>
              </w:rPr>
            </w:pPr>
            <w:r w:rsidRPr="008C4AE1">
              <w:rPr>
                <w:rFonts w:ascii="Times New Roman" w:hAnsi="Times New Roman"/>
                <w:sz w:val="24"/>
                <w:szCs w:val="24"/>
              </w:rPr>
              <w:t xml:space="preserve">Организации дополнительного образования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F532C2">
              <w:rPr>
                <w:bCs/>
              </w:rPr>
              <w:t>214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</w:rPr>
            </w:pPr>
            <w:r w:rsidRPr="00F532C2">
              <w:rPr>
                <w:bCs/>
              </w:rPr>
              <w:t>167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</w:rPr>
            </w:pPr>
            <w:r w:rsidRPr="00F532C2">
              <w:rPr>
                <w:bCs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</w:rPr>
            </w:pPr>
            <w:r w:rsidRPr="00F532C2">
              <w:rPr>
                <w:bCs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</w:rPr>
            </w:pPr>
            <w:r w:rsidRPr="00F532C2">
              <w:rPr>
                <w:bCs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</w:rPr>
            </w:pPr>
            <w:r w:rsidRPr="00F532C2">
              <w:rPr>
                <w:bCs/>
              </w:rPr>
              <w:t>101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C2" w:rsidRPr="00F532C2" w:rsidRDefault="00F532C2" w:rsidP="00F532C2">
            <w:pPr>
              <w:jc w:val="center"/>
              <w:rPr>
                <w:bCs/>
              </w:rPr>
            </w:pPr>
            <w:r w:rsidRPr="00F532C2">
              <w:rPr>
                <w:bCs/>
              </w:rPr>
              <w:t>0</w:t>
            </w:r>
          </w:p>
        </w:tc>
      </w:tr>
      <w:tr w:rsidR="008C4AE1" w:rsidRPr="0078693A" w:rsidTr="000C32D4">
        <w:trPr>
          <w:trHeight w:val="381"/>
          <w:jc w:val="center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E1" w:rsidRPr="00A23993" w:rsidRDefault="008C4AE1" w:rsidP="008C4A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9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E1" w:rsidRPr="00A23993" w:rsidRDefault="00E8732D" w:rsidP="008C4AE1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cs="Calibri"/>
                <w:b/>
              </w:rPr>
              <w:t>2364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E1" w:rsidRPr="00A23993" w:rsidRDefault="00E8732D" w:rsidP="008C4A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E1" w:rsidRPr="00F532C2" w:rsidRDefault="008C4AE1" w:rsidP="008C4AE1">
            <w:pPr>
              <w:jc w:val="center"/>
              <w:rPr>
                <w:rFonts w:cs="Calibri"/>
                <w:b/>
                <w:lang w:val="en-US"/>
              </w:rPr>
            </w:pPr>
            <w:r w:rsidRPr="00A23993">
              <w:rPr>
                <w:rFonts w:cs="Calibri"/>
                <w:b/>
              </w:rPr>
              <w:t>5</w:t>
            </w:r>
            <w:r w:rsidR="00F532C2">
              <w:rPr>
                <w:rFonts w:cs="Calibri"/>
                <w:b/>
                <w:lang w:val="en-US"/>
              </w:rPr>
              <w:t>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E1" w:rsidRPr="00F532C2" w:rsidRDefault="008C4AE1" w:rsidP="008C4AE1">
            <w:pPr>
              <w:jc w:val="center"/>
              <w:rPr>
                <w:rFonts w:cs="Calibri"/>
                <w:b/>
                <w:lang w:val="en-US"/>
              </w:rPr>
            </w:pPr>
            <w:r w:rsidRPr="00A23993">
              <w:rPr>
                <w:rFonts w:cs="Calibri"/>
                <w:b/>
              </w:rPr>
              <w:t>6</w:t>
            </w:r>
            <w:r w:rsidR="00F532C2">
              <w:rPr>
                <w:rFonts w:cs="Calibri"/>
                <w:b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E1" w:rsidRPr="00A23993" w:rsidRDefault="008C4AE1" w:rsidP="008C4AE1">
            <w:pPr>
              <w:jc w:val="center"/>
              <w:rPr>
                <w:rFonts w:cs="Calibri"/>
                <w:b/>
              </w:rPr>
            </w:pPr>
            <w:r w:rsidRPr="00A23993">
              <w:rPr>
                <w:rFonts w:cs="Calibri"/>
                <w:b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E1" w:rsidRPr="00A23993" w:rsidRDefault="008C4AE1" w:rsidP="008C4AE1">
            <w:pPr>
              <w:jc w:val="center"/>
              <w:rPr>
                <w:rFonts w:cs="Calibri"/>
                <w:b/>
              </w:rPr>
            </w:pPr>
            <w:r w:rsidRPr="00A23993">
              <w:rPr>
                <w:rFonts w:cs="Calibri"/>
                <w:b/>
              </w:rPr>
              <w:t>1531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AE1" w:rsidRPr="00F532C2" w:rsidRDefault="008C4AE1" w:rsidP="008C4AE1">
            <w:pPr>
              <w:jc w:val="center"/>
              <w:rPr>
                <w:rFonts w:cs="Calibri"/>
                <w:b/>
                <w:lang w:val="en-US"/>
              </w:rPr>
            </w:pPr>
            <w:r w:rsidRPr="00A23993">
              <w:rPr>
                <w:rFonts w:cs="Calibri"/>
                <w:b/>
              </w:rPr>
              <w:t>4</w:t>
            </w:r>
            <w:r w:rsidR="00F532C2">
              <w:rPr>
                <w:rFonts w:cs="Calibri"/>
                <w:b/>
                <w:lang w:val="en-US"/>
              </w:rPr>
              <w:t>7</w:t>
            </w:r>
          </w:p>
        </w:tc>
      </w:tr>
    </w:tbl>
    <w:p w:rsidR="003B0140" w:rsidRDefault="00F97C7C" w:rsidP="00F97C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B0140" w:rsidRDefault="003B0140" w:rsidP="003B0140">
      <w:pPr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Бураева Б.К.</w:t>
      </w:r>
      <w:r w:rsidR="007553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вед. специалист УО Пригородный район</w:t>
      </w:r>
    </w:p>
    <w:p w:rsidR="00F97C7C" w:rsidRDefault="00F97C7C" w:rsidP="00F97C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97C7C" w:rsidRDefault="00F97C7C" w:rsidP="00F97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C7C" w:rsidRDefault="00F97C7C" w:rsidP="00F97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C7C" w:rsidRDefault="00F97C7C" w:rsidP="00F97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7C7C" w:rsidRDefault="00F97C7C" w:rsidP="00F97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4DE2" w:rsidRDefault="008C4DE2"/>
    <w:sectPr w:rsidR="008C4DE2" w:rsidSect="00F97C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B1"/>
    <w:rsid w:val="00134144"/>
    <w:rsid w:val="001537DD"/>
    <w:rsid w:val="003818AD"/>
    <w:rsid w:val="003B0140"/>
    <w:rsid w:val="00415A11"/>
    <w:rsid w:val="00490425"/>
    <w:rsid w:val="006C4454"/>
    <w:rsid w:val="007553D6"/>
    <w:rsid w:val="007860DA"/>
    <w:rsid w:val="007D361A"/>
    <w:rsid w:val="008838CB"/>
    <w:rsid w:val="008C4AE1"/>
    <w:rsid w:val="008C4DE2"/>
    <w:rsid w:val="009764B8"/>
    <w:rsid w:val="009776A7"/>
    <w:rsid w:val="00A23993"/>
    <w:rsid w:val="00A31F54"/>
    <w:rsid w:val="00B5442F"/>
    <w:rsid w:val="00C02FCB"/>
    <w:rsid w:val="00C26D01"/>
    <w:rsid w:val="00CA07C8"/>
    <w:rsid w:val="00DF0A49"/>
    <w:rsid w:val="00E855CD"/>
    <w:rsid w:val="00E8732D"/>
    <w:rsid w:val="00EA25AB"/>
    <w:rsid w:val="00EC7A57"/>
    <w:rsid w:val="00ED07B1"/>
    <w:rsid w:val="00F1475C"/>
    <w:rsid w:val="00F532C2"/>
    <w:rsid w:val="00F5542C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BAB"/>
  <w15:docId w15:val="{C0FB5BF2-AE81-4E41-890F-06DCF97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7099-473D-456E-811F-DE01DDC2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2021-04-02T07:25:00Z</dcterms:created>
  <dcterms:modified xsi:type="dcterms:W3CDTF">2021-04-26T08:51:00Z</dcterms:modified>
</cp:coreProperties>
</file>