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90" w:rsidRPr="00B71589" w:rsidRDefault="00B716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 итоговых</w:t>
      </w:r>
      <w:r w:rsidR="005177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контрольных работ в 5-9,10</w:t>
      </w:r>
      <w:r w:rsidR="00EE1D6C" w:rsidRPr="00B7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4B4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МБОУ «СОШ №1им. </w:t>
      </w:r>
      <w:proofErr w:type="spellStart"/>
      <w:r w:rsidR="004B4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Д.Хугаева</w:t>
      </w:r>
      <w:proofErr w:type="spellEnd"/>
      <w:r w:rsidR="004B4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 </w:t>
      </w:r>
      <w:proofErr w:type="spellStart"/>
      <w:r w:rsidR="004B4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Ногир</w:t>
      </w:r>
      <w:proofErr w:type="spellEnd"/>
      <w:r w:rsidR="004B4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EE1D6C" w:rsidRPr="00B7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первое полугодие по математике </w:t>
      </w:r>
      <w:r w:rsidR="00EE1D6C" w:rsidRPr="00B7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2020-</w:t>
      </w:r>
      <w:r w:rsidR="00EE1D6C" w:rsidRPr="00B715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 </w:t>
      </w:r>
    </w:p>
    <w:p w:rsidR="00C33490" w:rsidRPr="00BE5288" w:rsidRDefault="00F316F0" w:rsidP="00B7158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проведения </w:t>
      </w:r>
      <w:r w:rsidR="00B7161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итоговых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61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CD7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работ</w:t>
      </w:r>
      <w:r w:rsidR="006D7E5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61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первое полугодие</w:t>
      </w:r>
      <w:r w:rsidR="00B71589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3490" w:rsidRPr="00BE5288" w:rsidRDefault="006776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-определение уровня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учащихся  по математике  на данном этапе обучения</w:t>
      </w:r>
      <w:r w:rsidR="00EA7C93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5777A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C93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2020-2021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уч.г.</w:t>
      </w:r>
    </w:p>
    <w:p w:rsidR="00C33490" w:rsidRPr="00BE5288" w:rsidRDefault="006776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-определение качества знаний учащихся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3C6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C33490" w:rsidRPr="00BE5288" w:rsidRDefault="00F003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-проверить уровень </w:t>
      </w:r>
      <w:r w:rsidR="00677643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 подготовки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7643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359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котором б</w:t>
      </w:r>
      <w:r w:rsidR="00677643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удет </w:t>
      </w:r>
      <w:r w:rsidR="00890359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строиться дальнейшее </w:t>
      </w:r>
      <w:proofErr w:type="gramStart"/>
      <w:r w:rsidR="00890359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</w:t>
      </w:r>
      <w:r w:rsidR="004B4F4D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890359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3490" w:rsidRPr="00BE5288" w:rsidRDefault="008903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-наметить меры по устранению выявленных</w:t>
      </w:r>
      <w:r w:rsidR="004B4F4D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пробелов в процессе повторения 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</w:p>
    <w:tbl>
      <w:tblPr>
        <w:tblStyle w:val="ad"/>
        <w:tblW w:w="11228" w:type="dxa"/>
        <w:tblInd w:w="-1168" w:type="dxa"/>
        <w:tblLayout w:type="fixed"/>
        <w:tblLook w:val="04A0"/>
      </w:tblPr>
      <w:tblGrid>
        <w:gridCol w:w="837"/>
        <w:gridCol w:w="1135"/>
        <w:gridCol w:w="1769"/>
        <w:gridCol w:w="1108"/>
        <w:gridCol w:w="654"/>
        <w:gridCol w:w="780"/>
        <w:gridCol w:w="786"/>
        <w:gridCol w:w="886"/>
        <w:gridCol w:w="1274"/>
        <w:gridCol w:w="1139"/>
        <w:gridCol w:w="860"/>
      </w:tblGrid>
      <w:tr w:rsidR="00AD4197" w:rsidRPr="00BE5288" w:rsidTr="00517702">
        <w:trPr>
          <w:trHeight w:val="316"/>
        </w:trPr>
        <w:tc>
          <w:tcPr>
            <w:tcW w:w="1972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tabs>
                <w:tab w:val="left" w:pos="180"/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288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proofErr w:type="spellStart"/>
            <w:r w:rsidR="00B71589" w:rsidRPr="00BE528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="00B71589" w:rsidRPr="00BE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28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769" w:type="dxa"/>
            <w:vMerge w:val="restart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tabs>
                <w:tab w:val="left" w:pos="180"/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2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D4197" w:rsidRPr="00BE5288" w:rsidRDefault="00AD4197" w:rsidP="0069467B">
            <w:pPr>
              <w:tabs>
                <w:tab w:val="left" w:pos="180"/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3106" w:type="dxa"/>
            <w:gridSpan w:val="4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 на:</w:t>
            </w:r>
          </w:p>
        </w:tc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качества</w:t>
            </w:r>
          </w:p>
        </w:tc>
        <w:tc>
          <w:tcPr>
            <w:tcW w:w="1139" w:type="dxa"/>
            <w:vMerge w:val="restart"/>
            <w:shd w:val="clear" w:color="auto" w:fill="auto"/>
            <w:tcMar>
              <w:left w:w="108" w:type="dxa"/>
            </w:tcMar>
          </w:tcPr>
          <w:p w:rsidR="00AD4197" w:rsidRPr="00BE5288" w:rsidRDefault="00174D7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успеваем.            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AD4197" w:rsidRPr="00BE5288" w:rsidRDefault="008D212C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D4197" w:rsidRPr="00BE5288" w:rsidTr="00517702">
        <w:trPr>
          <w:trHeight w:val="145"/>
        </w:trPr>
        <w:tc>
          <w:tcPr>
            <w:tcW w:w="1972" w:type="dxa"/>
            <w:gridSpan w:val="2"/>
            <w:vMerge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vMerge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tcMar>
              <w:left w:w="108" w:type="dxa"/>
            </w:tcMar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AD4197" w:rsidRPr="00BE5288" w:rsidRDefault="00AD4197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C65" w:rsidRPr="00BE5288" w:rsidTr="00517702">
        <w:trPr>
          <w:trHeight w:val="55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B4594B" w:rsidP="0069467B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2F2"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окоева</w:t>
            </w:r>
            <w:proofErr w:type="spellEnd"/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B902F2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AE3C65" w:rsidRPr="00BE5288" w:rsidTr="00517702">
        <w:trPr>
          <w:trHeight w:val="573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окоева</w:t>
            </w:r>
            <w:proofErr w:type="spellEnd"/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B902F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B902F2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AE3C65" w:rsidRPr="00BE5288" w:rsidTr="00517702">
        <w:trPr>
          <w:trHeight w:val="64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FD264C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FD264C" w:rsidP="0069467B">
            <w:p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Качмазва</w:t>
            </w:r>
            <w:proofErr w:type="spellEnd"/>
            <w:proofErr w:type="gram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671303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AE3C65" w:rsidRPr="00BE5288" w:rsidTr="00517702">
        <w:trPr>
          <w:trHeight w:val="64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64C" w:rsidRPr="005B11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FD264C" w:rsidP="0069467B">
            <w:pPr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FD264C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Качмазова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671303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AE3C65" w:rsidRPr="00BE5288" w:rsidTr="00517702">
        <w:trPr>
          <w:trHeight w:val="633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64C" w:rsidRPr="005B11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FD264C" w:rsidP="0069467B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ачмазова</w:t>
            </w:r>
            <w:proofErr w:type="spellEnd"/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671303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AE3C65" w:rsidRPr="00BE5288" w:rsidTr="00517702">
        <w:trPr>
          <w:trHeight w:val="64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</w:t>
            </w:r>
            <w:proofErr w:type="spellStart"/>
            <w:proofErr w:type="gram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B71611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396A20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AE3C65" w:rsidRPr="00BE5288" w:rsidTr="00517702">
        <w:trPr>
          <w:trHeight w:val="573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EA7C93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</w:t>
            </w:r>
            <w:r w:rsidR="00FD264C"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671303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671303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</w:tr>
      <w:tr w:rsidR="00AE3C65" w:rsidRPr="00BE5288" w:rsidTr="00517702">
        <w:trPr>
          <w:trHeight w:val="64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</w:t>
            </w:r>
            <w:proofErr w:type="spellStart"/>
            <w:proofErr w:type="gram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396A20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AE3C65" w:rsidRPr="00BE5288" w:rsidTr="00517702">
        <w:trPr>
          <w:trHeight w:val="648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B4594B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E3C65" w:rsidRPr="005B111E" w:rsidRDefault="00AE3C65" w:rsidP="0069467B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94B" w:rsidRPr="005B1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AE3C65" w:rsidRPr="005B111E" w:rsidRDefault="00B4594B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AE3C65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60" w:type="dxa"/>
            <w:shd w:val="clear" w:color="auto" w:fill="auto"/>
          </w:tcPr>
          <w:p w:rsidR="00AE3C65" w:rsidRPr="005B111E" w:rsidRDefault="00396A20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5901C1" w:rsidRPr="00BE5288" w:rsidTr="00517702">
        <w:trPr>
          <w:trHeight w:val="629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5901C1" w:rsidRPr="005B111E" w:rsidRDefault="005901C1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5901C1" w:rsidRPr="005B111E" w:rsidRDefault="005901C1" w:rsidP="0069467B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611" w:rsidRPr="005B1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5901C1" w:rsidRPr="005B111E" w:rsidRDefault="005901C1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</w:t>
            </w:r>
            <w:proofErr w:type="spellStart"/>
            <w:proofErr w:type="gram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5901C1" w:rsidRPr="005B111E" w:rsidRDefault="00396A20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0" w:type="dxa"/>
            <w:shd w:val="clear" w:color="auto" w:fill="auto"/>
          </w:tcPr>
          <w:p w:rsidR="005901C1" w:rsidRPr="005B111E" w:rsidRDefault="00396A20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  <w:tr w:rsidR="00517702" w:rsidRPr="00BE5288" w:rsidTr="00517702">
        <w:trPr>
          <w:trHeight w:val="629"/>
        </w:trPr>
        <w:tc>
          <w:tcPr>
            <w:tcW w:w="837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B11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9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Кокоева</w:t>
            </w:r>
            <w:proofErr w:type="spellEnd"/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108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9" w:type="dxa"/>
            <w:shd w:val="clear" w:color="auto" w:fill="auto"/>
            <w:tcMar>
              <w:left w:w="108" w:type="dxa"/>
            </w:tcMar>
          </w:tcPr>
          <w:p w:rsidR="00517702" w:rsidRPr="005B111E" w:rsidRDefault="00517702" w:rsidP="0069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0" w:type="dxa"/>
            <w:shd w:val="clear" w:color="auto" w:fill="auto"/>
          </w:tcPr>
          <w:p w:rsidR="00517702" w:rsidRPr="005B111E" w:rsidRDefault="00517702" w:rsidP="00694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BE5288" w:rsidRDefault="00BE52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111E" w:rsidRDefault="005B1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Результаты контрольных работ</w:t>
      </w:r>
    </w:p>
    <w:p w:rsidR="00BE5288" w:rsidRDefault="005B1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5-ые классы:</w:t>
      </w:r>
    </w:p>
    <w:p w:rsidR="005B111E" w:rsidRDefault="005B111E" w:rsidP="005B1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Результаты показали, что 32 обучающихся 5-х классов успешно справились с заданиями полугодовой контрольной работы.</w:t>
      </w:r>
    </w:p>
    <w:p w:rsidR="005B111E" w:rsidRDefault="005B111E" w:rsidP="005B1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№1 –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ru-RU"/>
        </w:rPr>
        <w:t>нахождение значений числовых выражений,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владение вычислительными навыками.</w:t>
      </w:r>
    </w:p>
    <w:p w:rsidR="005B111E" w:rsidRDefault="005B111E" w:rsidP="005B111E">
      <w:pPr>
        <w:widowControl w:val="0"/>
        <w:spacing w:after="0" w:line="360" w:lineRule="auto"/>
        <w:ind w:left="2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lastRenderedPageBreak/>
        <w:t xml:space="preserve">№2 –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нахождение координат точек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ru-RU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прямой.</w:t>
      </w:r>
    </w:p>
    <w:p w:rsidR="005B111E" w:rsidRDefault="005B111E" w:rsidP="005B111E">
      <w:pPr>
        <w:widowControl w:val="0"/>
        <w:spacing w:after="0" w:line="360" w:lineRule="auto"/>
        <w:ind w:left="20"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№3 –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решение текстовой задачи (3 действия).</w:t>
      </w:r>
    </w:p>
    <w:p w:rsidR="005B111E" w:rsidRDefault="005B111E" w:rsidP="005B111E">
      <w:pPr>
        <w:widowControl w:val="0"/>
        <w:spacing w:after="0" w:line="360" w:lineRule="auto"/>
        <w:ind w:left="20" w:right="2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№4 -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53%-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половина обучающихся продемонстрировали неумение находить площадь и периметр прямоугольника, знание формул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S</w:t>
      </w:r>
      <w:r w:rsidRPr="005B111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прямоугольника</w:t>
      </w:r>
    </w:p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Наибольшее затруднение вызвало №3 текстовая задача.</w:t>
      </w:r>
    </w:p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11E" w:rsidRP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Варианты контрольной работы содержали 4 задания на 40 минут.</w:t>
      </w:r>
    </w:p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Выполнение заданий (в % от числа, писавших контрольную работу)</w:t>
      </w:r>
      <w:proofErr w:type="gramEnd"/>
    </w:p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Look w:val="04A0"/>
      </w:tblPr>
      <w:tblGrid>
        <w:gridCol w:w="675"/>
        <w:gridCol w:w="6804"/>
        <w:gridCol w:w="2092"/>
      </w:tblGrid>
      <w:tr w:rsidR="005B111E" w:rsidTr="005B11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B111E" w:rsidTr="005B11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Нахождение значений числового выражения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</w:tr>
      <w:tr w:rsidR="005B111E" w:rsidTr="005B11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Нахождение координат точек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прямой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5B111E" w:rsidTr="005B11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Решение текстовой задачи (3 действия)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</w:tr>
      <w:tr w:rsidR="005B111E" w:rsidTr="005B11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периметра и площади прямоугольника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1E" w:rsidRDefault="005B11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</w:tr>
    </w:tbl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11E" w:rsidRDefault="005B111E" w:rsidP="005B111E">
      <w:pPr>
        <w:widowControl w:val="0"/>
        <w:autoSpaceDE w:val="0"/>
        <w:autoSpaceDN w:val="0"/>
        <w:adjustRightInd w:val="0"/>
        <w:spacing w:after="0" w:line="36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Сравнивая результаты контрольной работы с контрольной, проведенной 21.10.2020г., можно отметить рост качества знаний 5а класса, в 5б - качество знаний на том же уровне.</w:t>
      </w:r>
      <w:proofErr w:type="gramEnd"/>
    </w:p>
    <w:p w:rsidR="005B111E" w:rsidRDefault="005B111E" w:rsidP="005B111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69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page11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 и рекомендации:</w:t>
      </w:r>
    </w:p>
    <w:p w:rsidR="005B111E" w:rsidRDefault="005B111E" w:rsidP="005B111E">
      <w:pPr>
        <w:numPr>
          <w:ilvl w:val="0"/>
          <w:numId w:val="4"/>
        </w:numPr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Детально проанализировать работу каждого ученика, провести с обучающимися работу по коррекции  допущенных ими ошибок.</w:t>
      </w:r>
      <w:proofErr w:type="gramEnd"/>
    </w:p>
    <w:p w:rsidR="005B111E" w:rsidRDefault="005B111E" w:rsidP="005B111E">
      <w:pPr>
        <w:numPr>
          <w:ilvl w:val="0"/>
          <w:numId w:val="4"/>
        </w:numPr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Организовать систему повторения с поурочным контролем и проверкой.</w:t>
      </w:r>
    </w:p>
    <w:p w:rsidR="005B111E" w:rsidRDefault="005B111E" w:rsidP="005B111E">
      <w:pPr>
        <w:numPr>
          <w:ilvl w:val="0"/>
          <w:numId w:val="4"/>
        </w:numPr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Обратить внимание на формирование у обучающихся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навыков, находящих непосредственное применение на практике. </w:t>
      </w:r>
    </w:p>
    <w:p w:rsidR="005B111E" w:rsidRDefault="005B111E" w:rsidP="005B111E">
      <w:pPr>
        <w:numPr>
          <w:ilvl w:val="0"/>
          <w:numId w:val="4"/>
        </w:numPr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организации повторения уделить необходимое внимание вопросам, вызвавшим наибольшие затруднения у школьников. </w:t>
      </w:r>
    </w:p>
    <w:p w:rsidR="005B111E" w:rsidRDefault="005B111E" w:rsidP="005B111E">
      <w:pPr>
        <w:numPr>
          <w:ilvl w:val="0"/>
          <w:numId w:val="4"/>
        </w:numPr>
        <w:autoSpaceDE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Систематически проводить работу с учащимися группы «риска», отрабатывая с ними задания базового уровня сложности, корректировать индивидуальные маршруты.</w:t>
      </w:r>
    </w:p>
    <w:p w:rsidR="00BE5288" w:rsidRPr="005B111E" w:rsidRDefault="005B111E" w:rsidP="005B1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</w:p>
    <w:p w:rsidR="005D354C" w:rsidRPr="005B111E" w:rsidRDefault="00F316F0" w:rsidP="00665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ошибки</w:t>
      </w:r>
      <w:r w:rsidR="00B4594B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6а</w:t>
      </w:r>
      <w:r w:rsidR="00F003C6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 </w:t>
      </w: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(не справились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F003C6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6658D9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658D9" w:rsidRPr="00BE5288" w:rsidRDefault="006658D9" w:rsidP="00665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8399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свойств пропорции</w:t>
      </w:r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9(39%)</w:t>
      </w:r>
    </w:p>
    <w:p w:rsidR="006658D9" w:rsidRPr="00BE5288" w:rsidRDefault="003603E6" w:rsidP="00665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8399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неизвестного члена пропорции-</w:t>
      </w:r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11(48%)</w:t>
      </w:r>
    </w:p>
    <w:p w:rsidR="006658D9" w:rsidRPr="00BE5288" w:rsidRDefault="00BE0393" w:rsidP="00665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3)овладение навыкам</w:t>
      </w:r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proofErr w:type="gramEnd"/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вычислении- 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8(35%)</w:t>
      </w:r>
    </w:p>
    <w:p w:rsidR="006658D9" w:rsidRPr="00BE5288" w:rsidRDefault="00BE0393" w:rsidP="006658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88399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выразить проценты в </w:t>
      </w:r>
      <w:proofErr w:type="gramStart"/>
      <w:r w:rsidR="0088399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="0088399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дробь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—9(39%)</w:t>
      </w:r>
    </w:p>
    <w:p w:rsidR="006658D9" w:rsidRPr="00BE5288" w:rsidRDefault="00883991" w:rsidP="006658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5)решение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25D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12(53%)</w:t>
      </w:r>
    </w:p>
    <w:p w:rsidR="006658D9" w:rsidRPr="00BE5288" w:rsidRDefault="006658D9" w:rsidP="00722DF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4C" w:rsidRPr="005B111E" w:rsidRDefault="00F316F0" w:rsidP="005B11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Характерные </w:t>
      </w:r>
      <w:r w:rsidR="006658D9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ошибки в 6</w:t>
      </w:r>
      <w:r w:rsidR="00B4594B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8D221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справились)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1)применение свойств пропорции-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6(37%)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2)нахождение неизвестного члена пропорции- 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7(44%)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3)овладение навыкам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proofErr w:type="gramEnd"/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вычис-5 (31%)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выразить проценты в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дробь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—5(31%)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5)решение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задачи-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10(62%)</w:t>
      </w:r>
    </w:p>
    <w:p w:rsidR="008D2212" w:rsidRPr="00BE5288" w:rsidRDefault="008D22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54C" w:rsidRPr="005B111E" w:rsidRDefault="006658D9" w:rsidP="0088399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ошибки в 6</w:t>
      </w:r>
      <w:r w:rsidR="00B4594B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F316F0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</w:t>
      </w:r>
      <w:r w:rsidR="00750328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C499B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(не справились)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316F0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1)применение свойств пропорции-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7 (50%)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2)нахождение неизвестного члена пропорции- 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8 (57%)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3)овладение навыками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вычислении- 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5(35%)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выразить проценты в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дробь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—6(42%)</w:t>
      </w:r>
    </w:p>
    <w:p w:rsidR="00883991" w:rsidRPr="00BE5288" w:rsidRDefault="00883991" w:rsidP="008839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5)решение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задачи-</w:t>
      </w:r>
      <w:r w:rsidR="005D354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11(77%)</w:t>
      </w:r>
    </w:p>
    <w:p w:rsidR="00883991" w:rsidRPr="00BE5288" w:rsidRDefault="00883991" w:rsidP="00B715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490" w:rsidRPr="00BE5288" w:rsidRDefault="006658D9" w:rsidP="00B715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ошибки в 7</w:t>
      </w:r>
      <w:r w:rsidR="008D221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F316F0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  <w:r w:rsidR="00172FF8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(не справились)</w:t>
      </w:r>
      <w:r w:rsidR="00B71589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33490" w:rsidRPr="00BE5288" w:rsidRDefault="00963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D5028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 w:rsidR="00396A20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гление чисел-7</w:t>
      </w:r>
      <w:r w:rsidR="001D5028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(35 %)</w:t>
      </w:r>
    </w:p>
    <w:p w:rsidR="001C499B" w:rsidRPr="00BE5288" w:rsidRDefault="001D5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2)действия с приближенными значениями-8(40 </w:t>
      </w:r>
      <w:r w:rsidR="009D7ECE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722DF2" w:rsidRPr="00BE5288" w:rsidRDefault="001D5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3)арифметические действия с одночленами</w:t>
      </w:r>
      <w:r w:rsidR="009D7ECE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6(31 </w:t>
      </w:r>
      <w:r w:rsidR="00E17EC8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E17EC8" w:rsidRPr="00BE5288" w:rsidRDefault="001D5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4)нахождение значение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числового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выражения-11(55 </w:t>
      </w:r>
      <w:r w:rsidR="00E17EC8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</w:p>
    <w:p w:rsidR="00E17EC8" w:rsidRPr="00BE5288" w:rsidRDefault="001D50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5)вычитание с многочленами – 9(45 %)</w:t>
      </w:r>
    </w:p>
    <w:p w:rsidR="00722DF2" w:rsidRPr="00BE5288" w:rsidRDefault="006658D9" w:rsidP="00722D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ошибки в 7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 класс (не справились):</w:t>
      </w:r>
    </w:p>
    <w:p w:rsidR="00722DF2" w:rsidRPr="00BE5288" w:rsidRDefault="007A06D3" w:rsidP="00E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9D7ECE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свойств чисел и правила вычисления с рациональными числами- </w:t>
      </w:r>
      <w:r w:rsidR="005B7CB0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10(56%)</w:t>
      </w:r>
    </w:p>
    <w:p w:rsidR="00E17EC8" w:rsidRPr="00BE5288" w:rsidRDefault="00E17EC8" w:rsidP="00E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3)решение 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несложных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логических задач-</w:t>
      </w:r>
      <w:r w:rsidR="005B7CB0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18 (100%)</w:t>
      </w:r>
    </w:p>
    <w:p w:rsidR="00E17EC8" w:rsidRPr="00BE5288" w:rsidRDefault="00E17EC8" w:rsidP="00E17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4)решение задач на проценты</w:t>
      </w:r>
      <w:r w:rsidR="005B7CB0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-12 (78%)</w:t>
      </w:r>
    </w:p>
    <w:p w:rsidR="00E17EC8" w:rsidRPr="005B111E" w:rsidRDefault="00E17EC8" w:rsidP="005B11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5)решение задач разных типов</w:t>
      </w:r>
      <w:r w:rsidR="005B7CB0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-11(72%)</w:t>
      </w:r>
    </w:p>
    <w:p w:rsidR="00733B8C" w:rsidRPr="005B111E" w:rsidRDefault="00722DF2" w:rsidP="00E17E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sz w:val="24"/>
          <w:szCs w:val="24"/>
        </w:rPr>
        <w:t>Характерные ошибки в 8</w:t>
      </w:r>
      <w:r w:rsidR="00E17EC8" w:rsidRPr="00BE528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E528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(не справились</w:t>
      </w:r>
      <w:r w:rsidR="001D5028" w:rsidRPr="00BE528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EC8" w:rsidRPr="00BE5288" w:rsidRDefault="001D5028" w:rsidP="00E17EC8">
      <w:pPr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72F29" w:rsidRPr="00BE5288">
        <w:rPr>
          <w:rFonts w:ascii="Times New Roman" w:eastAsia="Times New Roman" w:hAnsi="Times New Roman" w:cs="Times New Roman"/>
          <w:sz w:val="24"/>
          <w:szCs w:val="24"/>
        </w:rPr>
        <w:t xml:space="preserve">свойства </w:t>
      </w:r>
      <w:proofErr w:type="gramStart"/>
      <w:r w:rsidR="00572F29" w:rsidRPr="00BE5288">
        <w:rPr>
          <w:rFonts w:ascii="Times New Roman" w:eastAsia="Times New Roman" w:hAnsi="Times New Roman" w:cs="Times New Roman"/>
          <w:sz w:val="24"/>
          <w:szCs w:val="24"/>
        </w:rPr>
        <w:t>арифметических</w:t>
      </w:r>
      <w:proofErr w:type="gramEnd"/>
      <w:r w:rsidR="00572F29" w:rsidRPr="00BE5288">
        <w:rPr>
          <w:rFonts w:ascii="Times New Roman" w:eastAsia="Times New Roman" w:hAnsi="Times New Roman" w:cs="Times New Roman"/>
          <w:sz w:val="24"/>
          <w:szCs w:val="24"/>
        </w:rPr>
        <w:t xml:space="preserve"> квадратных корней-7(39 %)</w:t>
      </w:r>
      <w:r w:rsidR="00733B8C" w:rsidRPr="00BE52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3B8C" w:rsidRPr="00BE5288" w:rsidRDefault="00733B8C" w:rsidP="00722D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2)решение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квадратных</w:t>
      </w:r>
      <w:proofErr w:type="gramEnd"/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уравнении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E528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(67 %)</w:t>
      </w:r>
    </w:p>
    <w:p w:rsidR="00572F29" w:rsidRPr="00BE5288" w:rsidRDefault="00517702" w:rsidP="00722D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3)решение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непол</w:t>
      </w:r>
      <w:r w:rsidR="00572F29" w:rsidRPr="00BE5288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gramEnd"/>
      <w:r w:rsidR="00572F29" w:rsidRPr="00BE5288">
        <w:rPr>
          <w:rFonts w:ascii="Times New Roman" w:eastAsia="Times New Roman" w:hAnsi="Times New Roman" w:cs="Times New Roman"/>
          <w:sz w:val="24"/>
          <w:szCs w:val="24"/>
        </w:rPr>
        <w:t xml:space="preserve"> квадратных уравнении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33B8C" w:rsidRPr="00BE52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(56 %)</w:t>
      </w:r>
    </w:p>
    <w:p w:rsidR="00722DF2" w:rsidRPr="00BE5288" w:rsidRDefault="00572F29" w:rsidP="00722D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021E" w:rsidRPr="00BE52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5028" w:rsidRPr="00BE5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52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D5028" w:rsidRPr="00BE5288">
        <w:rPr>
          <w:rFonts w:ascii="Times New Roman" w:hAnsi="Times New Roman" w:cs="Times New Roman"/>
          <w:color w:val="000000"/>
          <w:sz w:val="24"/>
          <w:szCs w:val="24"/>
        </w:rPr>
        <w:t>владение геометрическим языком, формирование систематических знаний о плоских фигурах и их свойствах, использование геометрических понятий и теорем-12</w:t>
      </w:r>
      <w:r w:rsidR="00AF6344" w:rsidRPr="00BE5288">
        <w:rPr>
          <w:rFonts w:ascii="Times New Roman" w:hAnsi="Times New Roman" w:cs="Times New Roman"/>
          <w:color w:val="000000"/>
          <w:sz w:val="24"/>
          <w:szCs w:val="24"/>
        </w:rPr>
        <w:t>(75 %)</w:t>
      </w:r>
    </w:p>
    <w:p w:rsidR="00572F29" w:rsidRPr="00BE5288" w:rsidRDefault="00572F29" w:rsidP="00722D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>3)построение</w:t>
      </w:r>
      <w:r w:rsidR="00F65272" w:rsidRPr="00BE5288">
        <w:rPr>
          <w:rFonts w:ascii="Times New Roman" w:eastAsia="Times New Roman" w:hAnsi="Times New Roman" w:cs="Times New Roman"/>
          <w:sz w:val="24"/>
          <w:szCs w:val="24"/>
        </w:rPr>
        <w:t xml:space="preserve"> графика </w:t>
      </w: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517702" w:rsidRPr="00BE52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5288">
        <w:rPr>
          <w:rFonts w:ascii="Times New Roman" w:eastAsia="Times New Roman" w:hAnsi="Times New Roman" w:cs="Times New Roman"/>
          <w:sz w:val="24"/>
          <w:szCs w:val="24"/>
        </w:rPr>
        <w:t>дратичной</w:t>
      </w:r>
      <w:proofErr w:type="gramEnd"/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функции-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6(37 %)</w:t>
      </w:r>
    </w:p>
    <w:p w:rsidR="00733B8C" w:rsidRPr="005B111E" w:rsidRDefault="00E17EC8" w:rsidP="005B111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Характерные ошибки в 8б</w:t>
      </w:r>
      <w:r w:rsidR="00722DF2" w:rsidRPr="00BE528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(не справились):</w:t>
      </w:r>
    </w:p>
    <w:p w:rsidR="00733B8C" w:rsidRPr="00BE5288" w:rsidRDefault="00733B8C" w:rsidP="00733B8C">
      <w:pPr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>1)свойства арифметических квадратных корней- 7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(39 %)</w:t>
      </w:r>
    </w:p>
    <w:p w:rsidR="00733B8C" w:rsidRPr="00BE5288" w:rsidRDefault="00733B8C" w:rsidP="00733B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2)решение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квадратных</w:t>
      </w:r>
      <w:proofErr w:type="gramEnd"/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уравнении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- 9(50 %)</w:t>
      </w:r>
    </w:p>
    <w:p w:rsidR="00733B8C" w:rsidRPr="00BE5288" w:rsidRDefault="00517702" w:rsidP="00733B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3)решение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proofErr w:type="gramEnd"/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квадратных уравнений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733B8C" w:rsidRPr="00BE52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(39 %)</w:t>
      </w:r>
    </w:p>
    <w:p w:rsidR="00733B8C" w:rsidRPr="00BE5288" w:rsidRDefault="00733B8C" w:rsidP="00733B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E5288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теорем-12</w:t>
      </w:r>
      <w:r w:rsidR="00AF6344" w:rsidRPr="00BE5288">
        <w:rPr>
          <w:rFonts w:ascii="Times New Roman" w:hAnsi="Times New Roman" w:cs="Times New Roman"/>
          <w:color w:val="000000"/>
          <w:sz w:val="24"/>
          <w:szCs w:val="24"/>
        </w:rPr>
        <w:t>(66 %)</w:t>
      </w:r>
    </w:p>
    <w:p w:rsidR="00B71589" w:rsidRPr="00BE5288" w:rsidRDefault="00733B8C" w:rsidP="005B11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5)построение </w:t>
      </w:r>
      <w:proofErr w:type="gramStart"/>
      <w:r w:rsidRPr="00BE5288">
        <w:rPr>
          <w:rFonts w:ascii="Times New Roman" w:eastAsia="Times New Roman" w:hAnsi="Times New Roman" w:cs="Times New Roman"/>
          <w:sz w:val="24"/>
          <w:szCs w:val="24"/>
        </w:rPr>
        <w:t>кв</w:t>
      </w:r>
      <w:r w:rsidR="00517702" w:rsidRPr="00BE52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5288">
        <w:rPr>
          <w:rFonts w:ascii="Times New Roman" w:eastAsia="Times New Roman" w:hAnsi="Times New Roman" w:cs="Times New Roman"/>
          <w:sz w:val="24"/>
          <w:szCs w:val="24"/>
        </w:rPr>
        <w:t>дратичной</w:t>
      </w:r>
      <w:proofErr w:type="gramEnd"/>
      <w:r w:rsidRPr="00BE5288">
        <w:rPr>
          <w:rFonts w:ascii="Times New Roman" w:eastAsia="Times New Roman" w:hAnsi="Times New Roman" w:cs="Times New Roman"/>
          <w:sz w:val="24"/>
          <w:szCs w:val="24"/>
        </w:rPr>
        <w:t xml:space="preserve"> функции-</w:t>
      </w:r>
      <w:r w:rsidR="00AF6344" w:rsidRPr="00BE5288">
        <w:rPr>
          <w:rFonts w:ascii="Times New Roman" w:eastAsia="Times New Roman" w:hAnsi="Times New Roman" w:cs="Times New Roman"/>
          <w:sz w:val="24"/>
          <w:szCs w:val="24"/>
        </w:rPr>
        <w:t>8(44 %)</w:t>
      </w:r>
    </w:p>
    <w:p w:rsidR="009F021E" w:rsidRPr="00BE5288" w:rsidRDefault="009F021E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Характерные </w:t>
      </w:r>
      <w:r w:rsidR="00B71589" w:rsidRPr="00BE5288">
        <w:rPr>
          <w:rFonts w:ascii="Times New Roman" w:eastAsia="Times New Roman" w:hAnsi="Times New Roman" w:cs="Times New Roman"/>
          <w:b/>
          <w:sz w:val="24"/>
          <w:szCs w:val="24"/>
        </w:rPr>
        <w:t xml:space="preserve">ошибки в </w:t>
      </w:r>
      <w:r w:rsidRPr="00BE5288">
        <w:rPr>
          <w:rFonts w:ascii="Times New Roman" w:eastAsia="Times New Roman" w:hAnsi="Times New Roman" w:cs="Times New Roman"/>
          <w:b/>
          <w:sz w:val="24"/>
          <w:szCs w:val="24"/>
        </w:rPr>
        <w:t>9 классе</w:t>
      </w:r>
      <w:r w:rsidR="00B71589" w:rsidRPr="00BE52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22DF2" w:rsidRPr="00BE5288" w:rsidRDefault="009F021E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733B8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вычисления корней n-степени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-8 (40 %)</w:t>
      </w:r>
    </w:p>
    <w:p w:rsidR="00722DF2" w:rsidRPr="00BE5288" w:rsidRDefault="00733B8C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2)решение неравенств 2-й степени-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10 (50 %)</w:t>
      </w:r>
    </w:p>
    <w:p w:rsidR="00420391" w:rsidRPr="00BE5288" w:rsidRDefault="004625B8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33B8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)решение систем неравенств-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12(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60 %)</w:t>
      </w:r>
    </w:p>
    <w:p w:rsidR="008E3506" w:rsidRPr="00BE5288" w:rsidRDefault="00F65272" w:rsidP="008E35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4)и</w:t>
      </w:r>
      <w:r w:rsidR="008E3506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свойства геометрических фигур для решения задач п</w:t>
      </w:r>
      <w:r w:rsidR="00733B8C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рактического содержания -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(45 %)</w:t>
      </w:r>
    </w:p>
    <w:p w:rsidR="008E3506" w:rsidRPr="00BE5288" w:rsidRDefault="00733B8C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F65272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неравенств </w:t>
      </w:r>
      <w:proofErr w:type="spellStart"/>
      <w:proofErr w:type="gramStart"/>
      <w:r w:rsidR="00F65272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proofErr w:type="spellEnd"/>
      <w:proofErr w:type="gramEnd"/>
      <w:r w:rsidR="00F65272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методом интервалов-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F5FE1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(35 %)</w:t>
      </w:r>
    </w:p>
    <w:p w:rsidR="00BE5288" w:rsidRPr="00BE5288" w:rsidRDefault="00BE5288" w:rsidP="00BE5288">
      <w:pPr>
        <w:spacing w:line="360" w:lineRule="auto"/>
        <w:ind w:left="-15" w:right="73" w:firstLine="720"/>
        <w:rPr>
          <w:rFonts w:ascii="Times New Roman" w:hAnsi="Times New Roman" w:cs="Times New Roman"/>
          <w:sz w:val="24"/>
          <w:szCs w:val="24"/>
        </w:rPr>
      </w:pPr>
      <w:r w:rsidRPr="005B111E"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в 10 классе</w:t>
      </w:r>
      <w:r w:rsidRPr="00BE5288">
        <w:rPr>
          <w:rFonts w:ascii="Times New Roman" w:hAnsi="Times New Roman" w:cs="Times New Roman"/>
          <w:sz w:val="24"/>
          <w:szCs w:val="24"/>
        </w:rPr>
        <w:t xml:space="preserve"> содержала 4 задания по алгебре и 3 задания по геометрии. </w:t>
      </w:r>
    </w:p>
    <w:p w:rsidR="00BE5288" w:rsidRPr="00BE5288" w:rsidRDefault="00BE5288" w:rsidP="00BE5288">
      <w:pPr>
        <w:spacing w:line="360" w:lineRule="auto"/>
        <w:ind w:left="-15" w:right="73" w:firstLine="720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t xml:space="preserve">В блоке алгебры вызвали затруднение задания №1 (в, </w:t>
      </w:r>
      <w:proofErr w:type="spellStart"/>
      <w:r w:rsidRPr="00BE52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5288">
        <w:rPr>
          <w:rFonts w:ascii="Times New Roman" w:hAnsi="Times New Roman" w:cs="Times New Roman"/>
          <w:sz w:val="24"/>
          <w:szCs w:val="24"/>
        </w:rPr>
        <w:t xml:space="preserve">) и №2 (упрощение выражений, содержащих степени с рациональным показателем). </w:t>
      </w:r>
    </w:p>
    <w:p w:rsidR="00BE5288" w:rsidRPr="00BE5288" w:rsidRDefault="00BE5288" w:rsidP="00BE52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5288">
        <w:rPr>
          <w:rFonts w:ascii="Times New Roman" w:hAnsi="Times New Roman" w:cs="Times New Roman"/>
          <w:sz w:val="24"/>
          <w:szCs w:val="24"/>
        </w:rPr>
        <w:t>60 % учащихся успешно справились с упрощением иррациональных выражений №1 (а, б</w:t>
      </w:r>
      <w:proofErr w:type="gramEnd"/>
    </w:p>
    <w:p w:rsidR="00FA0672" w:rsidRPr="00BE5288" w:rsidRDefault="00FA0672" w:rsidP="00FA0672">
      <w:pPr>
        <w:spacing w:line="360" w:lineRule="auto"/>
        <w:ind w:left="-15" w:right="73" w:firstLine="720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t>Учащиеся, получившие "2" не смогли решить рациональные уравнения и неравенства (№3 и №4).</w:t>
      </w:r>
    </w:p>
    <w:p w:rsidR="00FA0672" w:rsidRPr="00BE5288" w:rsidRDefault="00FA0672" w:rsidP="00FA0672">
      <w:pPr>
        <w:spacing w:line="360" w:lineRule="auto"/>
        <w:ind w:left="-15" w:right="73" w:firstLine="720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t xml:space="preserve">Проверка показала, что с заданиями №4 и №5 базового уровня по геометрии 80 % </w:t>
      </w:r>
      <w:proofErr w:type="gramStart"/>
      <w:r w:rsidRPr="00BE52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5288">
        <w:rPr>
          <w:rFonts w:ascii="Times New Roman" w:hAnsi="Times New Roman" w:cs="Times New Roman"/>
          <w:sz w:val="24"/>
          <w:szCs w:val="24"/>
        </w:rPr>
        <w:t xml:space="preserve"> справились. И только 40 % </w:t>
      </w:r>
      <w:proofErr w:type="gramStart"/>
      <w:r w:rsidRPr="00BE5288">
        <w:rPr>
          <w:rFonts w:ascii="Times New Roman" w:hAnsi="Times New Roman" w:cs="Times New Roman"/>
          <w:sz w:val="24"/>
          <w:szCs w:val="24"/>
        </w:rPr>
        <w:t>писавших</w:t>
      </w:r>
      <w:proofErr w:type="gramEnd"/>
      <w:r w:rsidRPr="00BE5288">
        <w:rPr>
          <w:rFonts w:ascii="Times New Roman" w:hAnsi="Times New Roman" w:cs="Times New Roman"/>
          <w:sz w:val="24"/>
          <w:szCs w:val="24"/>
        </w:rPr>
        <w:t xml:space="preserve"> работу смогли решить стереометрическую задачу №6.</w:t>
      </w:r>
    </w:p>
    <w:p w:rsidR="00517702" w:rsidRPr="00BE5288" w:rsidRDefault="00517702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E5288" w:rsidRDefault="00612DE3" w:rsidP="00722D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722DF2"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BE5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РЕКОМЕНДАЦИИ</w:t>
      </w:r>
    </w:p>
    <w:p w:rsidR="00AF6344" w:rsidRPr="00BE5288" w:rsidRDefault="00AF6344" w:rsidP="0040374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1)П</w:t>
      </w:r>
      <w:r w:rsidR="00F65272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овышать на уроках мотивацию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предмета математики,</w:t>
      </w:r>
    </w:p>
    <w:p w:rsidR="00F65272" w:rsidRPr="00BE5288" w:rsidRDefault="00F65272" w:rsidP="00AF63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 все возможные методы и</w:t>
      </w:r>
      <w:r w:rsidR="00AF6344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приёмы по устранению пробелов в</w:t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знаниях учащихся.</w:t>
      </w:r>
    </w:p>
    <w:p w:rsidR="001C499B" w:rsidRPr="00BE5288" w:rsidRDefault="00AF6344" w:rsidP="005177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3.Продолжить индивидуальную работу с учащимися по совершенствованию вычислительных навыков и умении решать задачи</w:t>
      </w:r>
      <w:proofErr w:type="gram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логическое мышление , разноо</w:t>
      </w:r>
      <w:r w:rsidR="00517702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бразить методы и формы обучения.</w:t>
      </w:r>
    </w:p>
    <w:p w:rsidR="0062646B" w:rsidRPr="00BE5288" w:rsidRDefault="00B71589" w:rsidP="006264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777A" w:rsidRPr="00BE5288">
        <w:rPr>
          <w:rFonts w:ascii="Times New Roman" w:hAnsi="Times New Roman" w:cs="Times New Roman"/>
          <w:sz w:val="24"/>
          <w:szCs w:val="24"/>
        </w:rPr>
        <w:t xml:space="preserve"> 4</w:t>
      </w:r>
      <w:r w:rsidR="0062646B" w:rsidRPr="00BE5288">
        <w:rPr>
          <w:rFonts w:ascii="Times New Roman" w:hAnsi="Times New Roman" w:cs="Times New Roman"/>
          <w:sz w:val="24"/>
          <w:szCs w:val="24"/>
        </w:rPr>
        <w:t>. Ра</w:t>
      </w:r>
      <w:r w:rsidR="00AF6344" w:rsidRPr="00BE5288">
        <w:rPr>
          <w:rFonts w:ascii="Times New Roman" w:hAnsi="Times New Roman" w:cs="Times New Roman"/>
          <w:sz w:val="24"/>
          <w:szCs w:val="24"/>
        </w:rPr>
        <w:t>ссмотреть результаты итоговых полугодовых</w:t>
      </w:r>
      <w:r w:rsidR="00E5777A" w:rsidRPr="00BE5288">
        <w:rPr>
          <w:rFonts w:ascii="Times New Roman" w:hAnsi="Times New Roman" w:cs="Times New Roman"/>
          <w:sz w:val="24"/>
          <w:szCs w:val="24"/>
        </w:rPr>
        <w:t xml:space="preserve">  контрольных  работ</w:t>
      </w:r>
      <w:r w:rsidR="0062646B" w:rsidRPr="00BE5288">
        <w:rPr>
          <w:rFonts w:ascii="Times New Roman" w:hAnsi="Times New Roman" w:cs="Times New Roman"/>
          <w:sz w:val="24"/>
          <w:szCs w:val="24"/>
        </w:rPr>
        <w:t xml:space="preserve"> п</w:t>
      </w:r>
      <w:r w:rsidR="008E3506" w:rsidRPr="00BE5288">
        <w:rPr>
          <w:rFonts w:ascii="Times New Roman" w:hAnsi="Times New Roman" w:cs="Times New Roman"/>
          <w:sz w:val="24"/>
          <w:szCs w:val="24"/>
        </w:rPr>
        <w:t>о математике обучающихся 5-9</w:t>
      </w:r>
      <w:r w:rsidR="0062646B" w:rsidRPr="00BE5288">
        <w:rPr>
          <w:rFonts w:ascii="Times New Roman" w:hAnsi="Times New Roman" w:cs="Times New Roman"/>
          <w:sz w:val="24"/>
          <w:szCs w:val="24"/>
        </w:rPr>
        <w:t xml:space="preserve"> класса на заседании школьного методического объединения.</w:t>
      </w:r>
    </w:p>
    <w:p w:rsidR="0062646B" w:rsidRPr="00BE5288" w:rsidRDefault="00E5777A" w:rsidP="00B71589">
      <w:pPr>
        <w:spacing w:after="22" w:line="25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62646B" w:rsidRPr="00BE52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 </w:t>
      </w:r>
      <w:proofErr w:type="gramStart"/>
      <w:r w:rsidR="0062646B" w:rsidRPr="00BE528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="0062646B" w:rsidRPr="00BE5288">
        <w:rPr>
          <w:rFonts w:ascii="Times New Roman" w:eastAsia="Calibri" w:hAnsi="Times New Roman" w:cs="Times New Roman"/>
          <w:sz w:val="24"/>
          <w:szCs w:val="24"/>
          <w:lang w:eastAsia="en-US"/>
        </w:rPr>
        <w:t>, показавшими низкие результаты при выполнении контрольной  работы, организовать    работу по индивидуальным образовательным маршрутам.</w:t>
      </w:r>
    </w:p>
    <w:p w:rsidR="0062646B" w:rsidRPr="00BE5288" w:rsidRDefault="00E5777A" w:rsidP="006264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t xml:space="preserve"> </w:t>
      </w:r>
      <w:r w:rsidR="00B71589" w:rsidRPr="00BE5288">
        <w:rPr>
          <w:rFonts w:ascii="Times New Roman" w:hAnsi="Times New Roman" w:cs="Times New Roman"/>
          <w:sz w:val="24"/>
          <w:szCs w:val="24"/>
        </w:rPr>
        <w:tab/>
      </w:r>
      <w:r w:rsidRPr="00BE5288">
        <w:rPr>
          <w:rFonts w:ascii="Times New Roman" w:hAnsi="Times New Roman" w:cs="Times New Roman"/>
          <w:sz w:val="24"/>
          <w:szCs w:val="24"/>
        </w:rPr>
        <w:t xml:space="preserve"> 6</w:t>
      </w:r>
      <w:r w:rsidR="0062646B" w:rsidRPr="00BE5288">
        <w:rPr>
          <w:rFonts w:ascii="Times New Roman" w:hAnsi="Times New Roman" w:cs="Times New Roman"/>
          <w:sz w:val="24"/>
          <w:szCs w:val="24"/>
        </w:rPr>
        <w:t xml:space="preserve">. Для контроля уровня усвоения, предупреждение невыполнения заданий, предлагать </w:t>
      </w:r>
      <w:proofErr w:type="gramStart"/>
      <w:r w:rsidR="0062646B" w:rsidRPr="00BE528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2646B" w:rsidRPr="00BE5288">
        <w:rPr>
          <w:rFonts w:ascii="Times New Roman" w:hAnsi="Times New Roman" w:cs="Times New Roman"/>
          <w:sz w:val="24"/>
          <w:szCs w:val="24"/>
        </w:rPr>
        <w:t xml:space="preserve"> задания различного уровня сложности.</w:t>
      </w:r>
    </w:p>
    <w:p w:rsidR="0062646B" w:rsidRPr="00BE5288" w:rsidRDefault="00E5777A" w:rsidP="00B7158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BE5288">
        <w:rPr>
          <w:rFonts w:ascii="Times New Roman" w:hAnsi="Times New Roman" w:cs="Times New Roman"/>
          <w:sz w:val="24"/>
          <w:szCs w:val="24"/>
        </w:rPr>
        <w:t xml:space="preserve">  </w:t>
      </w:r>
      <w:r w:rsidR="00B71589" w:rsidRPr="00BE5288">
        <w:rPr>
          <w:rFonts w:ascii="Times New Roman" w:hAnsi="Times New Roman" w:cs="Times New Roman"/>
          <w:sz w:val="24"/>
          <w:szCs w:val="24"/>
        </w:rPr>
        <w:tab/>
      </w: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7.Р</w:t>
      </w:r>
      <w:r w:rsidR="0062646B"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азработать конкретные рекомендации учителем предметником по ликвидации пробелов, выявленных в ходе проведения полугодовых  контрольных работ.</w:t>
      </w:r>
    </w:p>
    <w:p w:rsidR="0062646B" w:rsidRPr="00BE5288" w:rsidRDefault="0062646B" w:rsidP="0062646B">
      <w:pPr>
        <w:rPr>
          <w:rFonts w:ascii="Times New Roman" w:hAnsi="Times New Roman" w:cs="Times New Roman"/>
          <w:sz w:val="24"/>
          <w:szCs w:val="24"/>
        </w:rPr>
      </w:pPr>
    </w:p>
    <w:p w:rsidR="001C499B" w:rsidRPr="00BE5288" w:rsidRDefault="004B4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ШМО                              </w:t>
      </w:r>
      <w:proofErr w:type="spellStart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>Джиоева</w:t>
      </w:r>
      <w:proofErr w:type="spellEnd"/>
      <w:r w:rsidRPr="00BE5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Л.Л.</w:t>
      </w:r>
    </w:p>
    <w:p w:rsidR="001C499B" w:rsidRPr="00BE5288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E5288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E5288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E5288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E5288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499B" w:rsidRPr="00B71589" w:rsidRDefault="001C49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CAA" w:rsidRPr="00B71589" w:rsidRDefault="00C83CAA" w:rsidP="00172F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CAA" w:rsidRPr="00B71589" w:rsidRDefault="00C83CAA" w:rsidP="0061016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83CAA" w:rsidRPr="00B71589" w:rsidSect="00C3349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6A4"/>
    <w:multiLevelType w:val="hybridMultilevel"/>
    <w:tmpl w:val="372033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16F8"/>
    <w:multiLevelType w:val="hybridMultilevel"/>
    <w:tmpl w:val="2B887D38"/>
    <w:lvl w:ilvl="0" w:tplc="D65C2B0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24F0"/>
    <w:multiLevelType w:val="hybridMultilevel"/>
    <w:tmpl w:val="9F700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61FA"/>
    <w:multiLevelType w:val="hybridMultilevel"/>
    <w:tmpl w:val="42A8B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490"/>
    <w:rsid w:val="00020E68"/>
    <w:rsid w:val="00067059"/>
    <w:rsid w:val="000720EE"/>
    <w:rsid w:val="000733D8"/>
    <w:rsid w:val="00082AE7"/>
    <w:rsid w:val="000D6343"/>
    <w:rsid w:val="000E1C0F"/>
    <w:rsid w:val="000F4978"/>
    <w:rsid w:val="00120EE0"/>
    <w:rsid w:val="00125BD2"/>
    <w:rsid w:val="00172FF8"/>
    <w:rsid w:val="00174D70"/>
    <w:rsid w:val="00192119"/>
    <w:rsid w:val="001C499B"/>
    <w:rsid w:val="001D5028"/>
    <w:rsid w:val="001D7D84"/>
    <w:rsid w:val="0020546D"/>
    <w:rsid w:val="002134EB"/>
    <w:rsid w:val="0029338B"/>
    <w:rsid w:val="002A126B"/>
    <w:rsid w:val="002D1B91"/>
    <w:rsid w:val="002E32AE"/>
    <w:rsid w:val="003603E6"/>
    <w:rsid w:val="00371CE9"/>
    <w:rsid w:val="00383905"/>
    <w:rsid w:val="00396A20"/>
    <w:rsid w:val="00397892"/>
    <w:rsid w:val="0040374C"/>
    <w:rsid w:val="00420391"/>
    <w:rsid w:val="00452123"/>
    <w:rsid w:val="004625B8"/>
    <w:rsid w:val="00463C94"/>
    <w:rsid w:val="004B4F4D"/>
    <w:rsid w:val="004F55E4"/>
    <w:rsid w:val="00513FF0"/>
    <w:rsid w:val="00517702"/>
    <w:rsid w:val="00521A99"/>
    <w:rsid w:val="00523A4C"/>
    <w:rsid w:val="00572F29"/>
    <w:rsid w:val="005901C1"/>
    <w:rsid w:val="005A043E"/>
    <w:rsid w:val="005B111E"/>
    <w:rsid w:val="005B7CB0"/>
    <w:rsid w:val="005C2715"/>
    <w:rsid w:val="005D354C"/>
    <w:rsid w:val="005F1950"/>
    <w:rsid w:val="00610166"/>
    <w:rsid w:val="00612DE3"/>
    <w:rsid w:val="0062646B"/>
    <w:rsid w:val="006658D9"/>
    <w:rsid w:val="00665FE0"/>
    <w:rsid w:val="00671303"/>
    <w:rsid w:val="00677643"/>
    <w:rsid w:val="0069467B"/>
    <w:rsid w:val="006C4B93"/>
    <w:rsid w:val="006C64CD"/>
    <w:rsid w:val="006D451B"/>
    <w:rsid w:val="006D7A13"/>
    <w:rsid w:val="006D7E54"/>
    <w:rsid w:val="006D7FE1"/>
    <w:rsid w:val="00701AD1"/>
    <w:rsid w:val="0072204B"/>
    <w:rsid w:val="00722DF2"/>
    <w:rsid w:val="00733B8C"/>
    <w:rsid w:val="00750328"/>
    <w:rsid w:val="0076086A"/>
    <w:rsid w:val="007A06D3"/>
    <w:rsid w:val="007B403F"/>
    <w:rsid w:val="007D02BD"/>
    <w:rsid w:val="00802289"/>
    <w:rsid w:val="008445B2"/>
    <w:rsid w:val="00876F0C"/>
    <w:rsid w:val="00883991"/>
    <w:rsid w:val="00890359"/>
    <w:rsid w:val="008C4003"/>
    <w:rsid w:val="008D212C"/>
    <w:rsid w:val="008D2212"/>
    <w:rsid w:val="008E3506"/>
    <w:rsid w:val="00963105"/>
    <w:rsid w:val="009B398C"/>
    <w:rsid w:val="009D7ECE"/>
    <w:rsid w:val="009F021E"/>
    <w:rsid w:val="009F5FE1"/>
    <w:rsid w:val="00A003FA"/>
    <w:rsid w:val="00A52C72"/>
    <w:rsid w:val="00AB11E5"/>
    <w:rsid w:val="00AB217F"/>
    <w:rsid w:val="00AB3476"/>
    <w:rsid w:val="00AB6D8C"/>
    <w:rsid w:val="00AB7040"/>
    <w:rsid w:val="00AD4197"/>
    <w:rsid w:val="00AE3C65"/>
    <w:rsid w:val="00AF6344"/>
    <w:rsid w:val="00B02CA9"/>
    <w:rsid w:val="00B22660"/>
    <w:rsid w:val="00B4594B"/>
    <w:rsid w:val="00B71589"/>
    <w:rsid w:val="00B71611"/>
    <w:rsid w:val="00B80FD6"/>
    <w:rsid w:val="00B81D6C"/>
    <w:rsid w:val="00B902F2"/>
    <w:rsid w:val="00BD25DC"/>
    <w:rsid w:val="00BE0393"/>
    <w:rsid w:val="00BE5288"/>
    <w:rsid w:val="00BF17D2"/>
    <w:rsid w:val="00BF1D55"/>
    <w:rsid w:val="00C07FF8"/>
    <w:rsid w:val="00C17A75"/>
    <w:rsid w:val="00C23B58"/>
    <w:rsid w:val="00C25358"/>
    <w:rsid w:val="00C33490"/>
    <w:rsid w:val="00C636CE"/>
    <w:rsid w:val="00C72846"/>
    <w:rsid w:val="00C83CAA"/>
    <w:rsid w:val="00CA66BC"/>
    <w:rsid w:val="00CD78EC"/>
    <w:rsid w:val="00CE5420"/>
    <w:rsid w:val="00D81D73"/>
    <w:rsid w:val="00D851F1"/>
    <w:rsid w:val="00D9514F"/>
    <w:rsid w:val="00E17EC8"/>
    <w:rsid w:val="00E5777A"/>
    <w:rsid w:val="00E62F2C"/>
    <w:rsid w:val="00E90D57"/>
    <w:rsid w:val="00E9334A"/>
    <w:rsid w:val="00EA7C93"/>
    <w:rsid w:val="00EB0CD7"/>
    <w:rsid w:val="00ED0C71"/>
    <w:rsid w:val="00EE1D6C"/>
    <w:rsid w:val="00F003C6"/>
    <w:rsid w:val="00F06C93"/>
    <w:rsid w:val="00F316F0"/>
    <w:rsid w:val="00F65272"/>
    <w:rsid w:val="00F81C67"/>
    <w:rsid w:val="00FA0672"/>
    <w:rsid w:val="00FA4E7F"/>
    <w:rsid w:val="00F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2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16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1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47C6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F037C3"/>
  </w:style>
  <w:style w:type="character" w:customStyle="1" w:styleId="a5">
    <w:name w:val="Нижний колонтитул Знак"/>
    <w:basedOn w:val="a0"/>
    <w:uiPriority w:val="99"/>
    <w:semiHidden/>
    <w:qFormat/>
    <w:rsid w:val="00F037C3"/>
  </w:style>
  <w:style w:type="paragraph" w:customStyle="1" w:styleId="a6">
    <w:name w:val="Заголовок"/>
    <w:basedOn w:val="a"/>
    <w:next w:val="a7"/>
    <w:qFormat/>
    <w:rsid w:val="00C33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33490"/>
    <w:pPr>
      <w:spacing w:after="140" w:line="288" w:lineRule="auto"/>
    </w:pPr>
  </w:style>
  <w:style w:type="paragraph" w:styleId="a8">
    <w:name w:val="List"/>
    <w:basedOn w:val="a7"/>
    <w:rsid w:val="00C33490"/>
    <w:rPr>
      <w:rFonts w:cs="Mangal"/>
    </w:rPr>
  </w:style>
  <w:style w:type="paragraph" w:customStyle="1" w:styleId="Caption">
    <w:name w:val="Caption"/>
    <w:basedOn w:val="a"/>
    <w:qFormat/>
    <w:rsid w:val="00C33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3490"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D47C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D47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F037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F037C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E27647"/>
    <w:pPr>
      <w:ind w:left="720"/>
      <w:contextualSpacing/>
    </w:pPr>
  </w:style>
  <w:style w:type="table" w:styleId="ad">
    <w:name w:val="Table Grid"/>
    <w:basedOn w:val="a1"/>
    <w:uiPriority w:val="59"/>
    <w:rsid w:val="002D3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2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F316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316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1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16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Subtitle"/>
    <w:basedOn w:val="a"/>
    <w:next w:val="a"/>
    <w:link w:val="af1"/>
    <w:uiPriority w:val="11"/>
    <w:qFormat/>
    <w:rsid w:val="00F316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F31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710B4-F8A5-4119-893A-1908116C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школа</cp:lastModifiedBy>
  <cp:revision>2</cp:revision>
  <cp:lastPrinted>2021-01-09T08:47:00Z</cp:lastPrinted>
  <dcterms:created xsi:type="dcterms:W3CDTF">2021-08-18T07:55:00Z</dcterms:created>
  <dcterms:modified xsi:type="dcterms:W3CDTF">2021-08-18T07:55:00Z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